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E5C0" w14:textId="28CD8D64" w:rsidR="003634D1" w:rsidRPr="00626DB1" w:rsidRDefault="00506DC1" w:rsidP="00626DB1">
      <w:pPr>
        <w:rPr>
          <w:rFonts w:cstheme="minorHAnsi"/>
        </w:rPr>
      </w:pPr>
      <w:r>
        <w:rPr>
          <w:rFonts w:cstheme="minorHAnsi"/>
          <w:noProof/>
          <w:color w:val="EB5F6C"/>
        </w:rPr>
        <w:drawing>
          <wp:anchor distT="0" distB="0" distL="114300" distR="114300" simplePos="0" relativeHeight="251716630" behindDoc="0" locked="0" layoutInCell="1" allowOverlap="1" wp14:anchorId="70B5FE28" wp14:editId="51819F63">
            <wp:simplePos x="0" y="0"/>
            <wp:positionH relativeFrom="margin">
              <wp:posOffset>-866775</wp:posOffset>
            </wp:positionH>
            <wp:positionV relativeFrom="page">
              <wp:align>top</wp:align>
            </wp:positionV>
            <wp:extent cx="7548245" cy="10677525"/>
            <wp:effectExtent l="0" t="0" r="0" b="0"/>
            <wp:wrapSquare wrapText="bothSides"/>
            <wp:docPr id="66887854" name="Image 10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7854" name="Image 10" descr="Une image contenant texte, capture d’écran, logo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61" cy="1069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D18" w:rsidRPr="000D7C89">
        <w:rPr>
          <w:rFonts w:cstheme="minorHAnsi"/>
          <w:color w:val="EB5F6C"/>
        </w:rPr>
        <w:br w:type="page"/>
      </w:r>
    </w:p>
    <w:p w14:paraId="3048D8C9" w14:textId="1A6EF5DD" w:rsidR="00CB7853" w:rsidRPr="000D7C89" w:rsidRDefault="0051067A" w:rsidP="009E14E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jc w:val="center"/>
        <w:rPr>
          <w:rFonts w:cstheme="minorHAnsi"/>
          <w:b/>
          <w:bCs/>
          <w:color w:val="00889D"/>
          <w:sz w:val="32"/>
          <w:szCs w:val="32"/>
        </w:rPr>
      </w:pPr>
      <w:r w:rsidRPr="000D7C89">
        <w:rPr>
          <w:rFonts w:cstheme="minorHAnsi"/>
          <w:b/>
          <w:bCs/>
          <w:color w:val="00889D"/>
          <w:sz w:val="32"/>
          <w:szCs w:val="32"/>
        </w:rPr>
        <w:lastRenderedPageBreak/>
        <w:t>Notice et p</w:t>
      </w:r>
      <w:r w:rsidR="00CB7853" w:rsidRPr="000D7C89">
        <w:rPr>
          <w:rFonts w:cstheme="minorHAnsi"/>
          <w:b/>
          <w:bCs/>
          <w:color w:val="00889D"/>
          <w:sz w:val="32"/>
          <w:szCs w:val="32"/>
        </w:rPr>
        <w:t>rocessus de sélection</w:t>
      </w:r>
    </w:p>
    <w:p w14:paraId="73E2F0F0" w14:textId="77777777" w:rsidR="003634D1" w:rsidRPr="000D7C89" w:rsidRDefault="003634D1" w:rsidP="007C7A4A">
      <w:pPr>
        <w:jc w:val="center"/>
        <w:rPr>
          <w:rFonts w:cstheme="minorHAnsi"/>
          <w:b/>
          <w:bCs/>
          <w:color w:val="00889D"/>
          <w:sz w:val="32"/>
          <w:szCs w:val="32"/>
        </w:rPr>
      </w:pPr>
    </w:p>
    <w:p w14:paraId="30359CC6" w14:textId="77777777" w:rsidR="00CB7853" w:rsidRPr="000D7C89" w:rsidRDefault="00CB7853">
      <w:pPr>
        <w:rPr>
          <w:rFonts w:cstheme="minorHAnsi"/>
          <w:color w:val="EB5F6C"/>
        </w:rPr>
      </w:pPr>
    </w:p>
    <w:p w14:paraId="61A4DA8E" w14:textId="520B545A" w:rsidR="00E239E2" w:rsidRPr="000D7C89" w:rsidRDefault="00E239E2" w:rsidP="001B251B">
      <w:pPr>
        <w:pBdr>
          <w:bottom w:val="single" w:sz="4" w:space="1" w:color="33CCCC"/>
        </w:pBdr>
        <w:rPr>
          <w:rFonts w:cstheme="minorHAnsi"/>
          <w:color w:val="73C0BF"/>
        </w:rPr>
      </w:pPr>
      <w:r w:rsidRPr="000D7C89">
        <w:rPr>
          <w:rFonts w:cstheme="minorHAnsi"/>
          <w:color w:val="73C0BF"/>
        </w:rPr>
        <w:t xml:space="preserve">Structures concernées et bénéficiaires du projet </w:t>
      </w:r>
      <w:r w:rsidR="006D6AFC" w:rsidRPr="000D7C89">
        <w:rPr>
          <w:rFonts w:cstheme="minorHAnsi"/>
          <w:color w:val="73C0BF"/>
        </w:rPr>
        <w:t>TAPREOSI 2</w:t>
      </w:r>
    </w:p>
    <w:p w14:paraId="5AEFD0B6" w14:textId="77777777" w:rsidR="00D8327B" w:rsidRPr="000D7C89" w:rsidRDefault="00D8327B" w:rsidP="00476E04">
      <w:pPr>
        <w:jc w:val="both"/>
        <w:rPr>
          <w:rFonts w:cstheme="minorHAnsi"/>
          <w:color w:val="000000"/>
          <w:sz w:val="22"/>
          <w:szCs w:val="22"/>
        </w:rPr>
      </w:pPr>
    </w:p>
    <w:p w14:paraId="2CF89A59" w14:textId="3E082E95" w:rsidR="0052269F" w:rsidRPr="000D7C89" w:rsidRDefault="00CB7853" w:rsidP="00476E04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 xml:space="preserve">Le présent </w:t>
      </w:r>
      <w:r w:rsidR="0052269F" w:rsidRPr="000D7C89">
        <w:rPr>
          <w:rFonts w:cstheme="minorHAnsi"/>
          <w:color w:val="000000"/>
          <w:sz w:val="22"/>
          <w:szCs w:val="22"/>
        </w:rPr>
        <w:t>appel à participation s’adresse aux structures et associations adhérentes de la Fédération des acteurs de la solidarité</w:t>
      </w:r>
      <w:r w:rsidR="00E5166B" w:rsidRPr="000D7C89">
        <w:rPr>
          <w:rFonts w:cstheme="minorHAnsi"/>
          <w:color w:val="000000"/>
          <w:sz w:val="22"/>
          <w:szCs w:val="22"/>
        </w:rPr>
        <w:t xml:space="preserve"> et de la Fédération Addiction.</w:t>
      </w:r>
    </w:p>
    <w:p w14:paraId="1F82F4B0" w14:textId="67B94C94" w:rsidR="00BE5F42" w:rsidRPr="000D7C89" w:rsidRDefault="00317462" w:rsidP="00E2533D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>Concernant le secteur social, s</w:t>
      </w:r>
      <w:r w:rsidR="00403CFF" w:rsidRPr="000D7C89">
        <w:rPr>
          <w:rFonts w:cstheme="minorHAnsi"/>
          <w:color w:val="000000"/>
          <w:sz w:val="22"/>
          <w:szCs w:val="22"/>
        </w:rPr>
        <w:t xml:space="preserve">ont visées </w:t>
      </w:r>
      <w:r w:rsidR="00E2533D" w:rsidRPr="000D7C89">
        <w:rPr>
          <w:rFonts w:cstheme="minorHAnsi"/>
          <w:color w:val="000000"/>
          <w:sz w:val="22"/>
          <w:szCs w:val="22"/>
        </w:rPr>
        <w:t>spécifiquement les structures d’Accueil-Hébergement-Insertion</w:t>
      </w:r>
      <w:r w:rsidRPr="000D7C89">
        <w:rPr>
          <w:rFonts w:cstheme="minorHAnsi"/>
          <w:color w:val="000000"/>
          <w:sz w:val="22"/>
          <w:szCs w:val="22"/>
        </w:rPr>
        <w:t xml:space="preserve"> (AHI)</w:t>
      </w:r>
      <w:r w:rsidR="00E2533D" w:rsidRPr="000D7C89">
        <w:rPr>
          <w:rFonts w:cstheme="minorHAnsi"/>
          <w:color w:val="000000"/>
          <w:sz w:val="22"/>
          <w:szCs w:val="22"/>
        </w:rPr>
        <w:t>.</w:t>
      </w:r>
    </w:p>
    <w:p w14:paraId="4BEDD914" w14:textId="77777777" w:rsidR="0062799D" w:rsidRPr="000D7C89" w:rsidRDefault="0062799D" w:rsidP="00E2533D">
      <w:pPr>
        <w:jc w:val="both"/>
        <w:rPr>
          <w:rFonts w:cstheme="minorHAnsi"/>
          <w:color w:val="000000"/>
          <w:sz w:val="22"/>
          <w:szCs w:val="22"/>
        </w:rPr>
      </w:pPr>
    </w:p>
    <w:p w14:paraId="011F6005" w14:textId="6B2E9C4E" w:rsidR="001B251B" w:rsidRPr="000D7C89" w:rsidRDefault="00D32545" w:rsidP="00D32545">
      <w:pPr>
        <w:pBdr>
          <w:bottom w:val="single" w:sz="4" w:space="1" w:color="33CCCC"/>
        </w:pBdr>
        <w:rPr>
          <w:rFonts w:cstheme="minorHAnsi"/>
          <w:color w:val="73C0BF"/>
        </w:rPr>
      </w:pPr>
      <w:r w:rsidRPr="000D7C89">
        <w:rPr>
          <w:rFonts w:cstheme="minorHAnsi"/>
          <w:color w:val="73C0BF"/>
        </w:rPr>
        <w:t>Comment compléter ce dossier de candidature ?</w:t>
      </w:r>
    </w:p>
    <w:p w14:paraId="10D454B2" w14:textId="77777777" w:rsidR="00D8327B" w:rsidRPr="000D7C89" w:rsidRDefault="00D8327B" w:rsidP="00E2533D">
      <w:pPr>
        <w:jc w:val="both"/>
        <w:rPr>
          <w:rFonts w:cstheme="minorHAnsi"/>
          <w:color w:val="000000"/>
          <w:sz w:val="22"/>
          <w:szCs w:val="22"/>
        </w:rPr>
      </w:pPr>
    </w:p>
    <w:p w14:paraId="5AD43673" w14:textId="3D26B401" w:rsidR="003D2725" w:rsidRPr="000D7C89" w:rsidRDefault="00EE155B" w:rsidP="00E2533D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>Les structures AHI et addicto peuvent soit candi</w:t>
      </w:r>
      <w:r w:rsidR="00536A2F" w:rsidRPr="000D7C89">
        <w:rPr>
          <w:rFonts w:cstheme="minorHAnsi"/>
          <w:color w:val="000000"/>
          <w:sz w:val="22"/>
          <w:szCs w:val="22"/>
        </w:rPr>
        <w:t>d</w:t>
      </w:r>
      <w:r w:rsidRPr="000D7C89">
        <w:rPr>
          <w:rFonts w:cstheme="minorHAnsi"/>
          <w:color w:val="000000"/>
          <w:sz w:val="22"/>
          <w:szCs w:val="22"/>
        </w:rPr>
        <w:t xml:space="preserve">ater en binôme, soit, si elles ne disposent pas de partenaires privilégiés avec lesquels </w:t>
      </w:r>
      <w:r w:rsidR="00536A2F" w:rsidRPr="000D7C89">
        <w:rPr>
          <w:rFonts w:cstheme="minorHAnsi"/>
          <w:color w:val="000000"/>
          <w:sz w:val="22"/>
          <w:szCs w:val="22"/>
        </w:rPr>
        <w:t xml:space="preserve">constituer ces binômes, candidater seules. </w:t>
      </w:r>
    </w:p>
    <w:p w14:paraId="69FF9C54" w14:textId="652BC292" w:rsidR="0062799D" w:rsidRPr="000D7C89" w:rsidRDefault="00536A2F" w:rsidP="00E2533D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>Il reviendra alors, si elles sont sélectionnées, aux fédérations porteuses de les accompagner dans la constitution d’un binôme.</w:t>
      </w:r>
    </w:p>
    <w:p w14:paraId="45B1C5D5" w14:textId="77777777" w:rsidR="0099610F" w:rsidRPr="000D7C89" w:rsidRDefault="0099610F" w:rsidP="00E2533D">
      <w:pPr>
        <w:jc w:val="both"/>
        <w:rPr>
          <w:rFonts w:cstheme="minorHAnsi"/>
          <w:color w:val="000000"/>
          <w:sz w:val="22"/>
          <w:szCs w:val="22"/>
        </w:rPr>
      </w:pPr>
    </w:p>
    <w:p w14:paraId="132AB524" w14:textId="0124AAD9" w:rsidR="00BB1DB2" w:rsidRPr="000D7C89" w:rsidRDefault="00BB1DB2" w:rsidP="00E2533D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>Certaines parties du dossier sont à compléter seulement par les structures AHI, d’autres seulement par les structures spécialisées du secteur de l’addictologie</w:t>
      </w:r>
      <w:r w:rsidR="00447CE0" w:rsidRPr="000D7C89">
        <w:rPr>
          <w:rFonts w:cstheme="minorHAnsi"/>
          <w:color w:val="000000"/>
          <w:sz w:val="22"/>
          <w:szCs w:val="22"/>
        </w:rPr>
        <w:t> : cela est précisé.</w:t>
      </w:r>
    </w:p>
    <w:p w14:paraId="3067FB73" w14:textId="77777777" w:rsidR="00F445D3" w:rsidRPr="000D7C89" w:rsidRDefault="00F445D3" w:rsidP="00E2533D">
      <w:pPr>
        <w:jc w:val="both"/>
        <w:rPr>
          <w:rFonts w:cstheme="minorHAnsi"/>
          <w:color w:val="000000"/>
          <w:sz w:val="22"/>
          <w:szCs w:val="22"/>
        </w:rPr>
      </w:pPr>
    </w:p>
    <w:p w14:paraId="758545B1" w14:textId="69B60BC1" w:rsidR="00F445D3" w:rsidRPr="000D7C89" w:rsidRDefault="00F445D3" w:rsidP="00E2533D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>Il est conseillé de télécharger le dossier</w:t>
      </w:r>
      <w:r w:rsidR="00303AD7" w:rsidRPr="000D7C89">
        <w:rPr>
          <w:rFonts w:cstheme="minorHAnsi"/>
          <w:color w:val="000000"/>
          <w:sz w:val="22"/>
          <w:szCs w:val="22"/>
        </w:rPr>
        <w:t xml:space="preserve"> pour le compléter</w:t>
      </w:r>
      <w:r w:rsidRPr="000D7C89">
        <w:rPr>
          <w:rFonts w:cstheme="minorHAnsi"/>
          <w:color w:val="000000"/>
          <w:sz w:val="22"/>
          <w:szCs w:val="22"/>
        </w:rPr>
        <w:t xml:space="preserve"> et non de le remplir en ligne</w:t>
      </w:r>
      <w:r w:rsidR="00303AD7" w:rsidRPr="000D7C89">
        <w:rPr>
          <w:rFonts w:cstheme="minorHAnsi"/>
          <w:color w:val="000000"/>
          <w:sz w:val="22"/>
          <w:szCs w:val="22"/>
        </w:rPr>
        <w:t>.</w:t>
      </w:r>
    </w:p>
    <w:p w14:paraId="05236420" w14:textId="77777777" w:rsidR="00E2533D" w:rsidRPr="000D7C89" w:rsidRDefault="00E2533D" w:rsidP="00E2533D">
      <w:pPr>
        <w:jc w:val="both"/>
        <w:rPr>
          <w:rFonts w:cstheme="minorHAnsi"/>
          <w:color w:val="000000"/>
        </w:rPr>
      </w:pPr>
    </w:p>
    <w:p w14:paraId="40F832A8" w14:textId="0C4DB975" w:rsidR="00EC07FB" w:rsidRPr="000D7C89" w:rsidRDefault="00EC07FB" w:rsidP="00447CE0">
      <w:pPr>
        <w:pBdr>
          <w:bottom w:val="single" w:sz="4" w:space="1" w:color="33CCCC"/>
        </w:pBdr>
        <w:rPr>
          <w:rFonts w:cstheme="minorHAnsi"/>
          <w:color w:val="73C0BF"/>
        </w:rPr>
      </w:pPr>
      <w:r w:rsidRPr="000D7C89">
        <w:rPr>
          <w:rFonts w:cstheme="minorHAnsi"/>
          <w:color w:val="73C0BF"/>
        </w:rPr>
        <w:t xml:space="preserve">Processus de sélection </w:t>
      </w:r>
    </w:p>
    <w:p w14:paraId="766DFE55" w14:textId="77777777" w:rsidR="00D8327B" w:rsidRPr="000D7C89" w:rsidRDefault="00D8327B" w:rsidP="008D351E">
      <w:pPr>
        <w:jc w:val="both"/>
        <w:rPr>
          <w:rFonts w:cstheme="minorHAnsi"/>
          <w:color w:val="000000"/>
          <w:sz w:val="22"/>
          <w:szCs w:val="22"/>
        </w:rPr>
      </w:pPr>
    </w:p>
    <w:p w14:paraId="31D100E1" w14:textId="66DF90B0" w:rsidR="00B537AB" w:rsidRPr="000D7C89" w:rsidRDefault="00473047" w:rsidP="008D351E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 xml:space="preserve">Les candidatures </w:t>
      </w:r>
      <w:r w:rsidR="006475A4" w:rsidRPr="000D7C89">
        <w:rPr>
          <w:rFonts w:cstheme="minorHAnsi"/>
          <w:color w:val="000000"/>
          <w:sz w:val="22"/>
          <w:szCs w:val="22"/>
        </w:rPr>
        <w:t xml:space="preserve">seront soumises à un Comité d’Evaluation composé de membres de la Fédération Addiction, de la Fédération des acteurs de la solidarité et de membres </w:t>
      </w:r>
      <w:r w:rsidR="001E4B89" w:rsidRPr="000D7C89">
        <w:rPr>
          <w:rFonts w:cstheme="minorHAnsi"/>
          <w:color w:val="000000"/>
          <w:sz w:val="22"/>
          <w:szCs w:val="22"/>
        </w:rPr>
        <w:t>externes reconnus pour leur expertise</w:t>
      </w:r>
      <w:r w:rsidR="00096454" w:rsidRPr="000D7C89">
        <w:rPr>
          <w:rFonts w:cstheme="minorHAnsi"/>
          <w:color w:val="000000"/>
          <w:sz w:val="22"/>
          <w:szCs w:val="22"/>
        </w:rPr>
        <w:t xml:space="preserve"> (MILDECA, Santé Public France, DGS, </w:t>
      </w:r>
      <w:proofErr w:type="spellStart"/>
      <w:r w:rsidR="00096454" w:rsidRPr="000D7C89">
        <w:rPr>
          <w:rFonts w:cstheme="minorHAnsi"/>
          <w:color w:val="000000"/>
          <w:sz w:val="22"/>
          <w:szCs w:val="22"/>
        </w:rPr>
        <w:t>INC</w:t>
      </w:r>
      <w:r w:rsidR="006D7664" w:rsidRPr="000D7C89">
        <w:rPr>
          <w:rFonts w:cstheme="minorHAnsi"/>
          <w:color w:val="000000"/>
          <w:sz w:val="22"/>
          <w:szCs w:val="22"/>
        </w:rPr>
        <w:t>a</w:t>
      </w:r>
      <w:proofErr w:type="spellEnd"/>
      <w:r w:rsidR="00096454" w:rsidRPr="000D7C89">
        <w:rPr>
          <w:rFonts w:cstheme="minorHAnsi"/>
          <w:color w:val="000000"/>
          <w:sz w:val="22"/>
          <w:szCs w:val="22"/>
        </w:rPr>
        <w:t>, INSERM)</w:t>
      </w:r>
      <w:r w:rsidR="001E4B89" w:rsidRPr="000D7C89">
        <w:rPr>
          <w:rFonts w:cstheme="minorHAnsi"/>
          <w:color w:val="000000"/>
          <w:sz w:val="22"/>
          <w:szCs w:val="22"/>
        </w:rPr>
        <w:t>.</w:t>
      </w:r>
    </w:p>
    <w:p w14:paraId="4D36FD40" w14:textId="66F45702" w:rsidR="00B537AB" w:rsidRPr="000D7C89" w:rsidRDefault="00B537AB" w:rsidP="008D351E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 xml:space="preserve">Les étapes de la procédure de sélection sont les suivantes : </w:t>
      </w:r>
    </w:p>
    <w:p w14:paraId="22823127" w14:textId="4863E4A9" w:rsidR="005C3E80" w:rsidRPr="000D7C89" w:rsidRDefault="005C3E80" w:rsidP="007F038F">
      <w:pPr>
        <w:pStyle w:val="Paragraphedeliste"/>
        <w:numPr>
          <w:ilvl w:val="0"/>
          <w:numId w:val="26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Soumission d</w:t>
      </w:r>
      <w:r w:rsidR="0071630E" w:rsidRPr="000D7C89">
        <w:rPr>
          <w:rFonts w:cstheme="minorHAnsi"/>
          <w:color w:val="000000"/>
        </w:rPr>
        <w:t>u formulaire</w:t>
      </w:r>
      <w:r w:rsidRPr="000D7C89">
        <w:rPr>
          <w:rFonts w:cstheme="minorHAnsi"/>
          <w:color w:val="000000"/>
        </w:rPr>
        <w:t xml:space="preserve"> </w:t>
      </w:r>
      <w:r w:rsidR="0071630E" w:rsidRPr="000D7C89">
        <w:rPr>
          <w:rFonts w:cstheme="minorHAnsi"/>
          <w:color w:val="000000"/>
        </w:rPr>
        <w:t xml:space="preserve">de </w:t>
      </w:r>
      <w:r w:rsidRPr="000D7C89">
        <w:rPr>
          <w:rFonts w:cstheme="minorHAnsi"/>
          <w:color w:val="000000"/>
        </w:rPr>
        <w:t xml:space="preserve">candidature </w:t>
      </w:r>
      <w:r w:rsidR="0071630E" w:rsidRPr="000D7C89">
        <w:rPr>
          <w:rFonts w:cstheme="minorHAnsi"/>
          <w:color w:val="000000"/>
        </w:rPr>
        <w:t xml:space="preserve">ci-après </w:t>
      </w:r>
      <w:r w:rsidRPr="000D7C89">
        <w:rPr>
          <w:rFonts w:cstheme="minorHAnsi"/>
          <w:color w:val="000000"/>
        </w:rPr>
        <w:t>renseigné</w:t>
      </w:r>
      <w:r w:rsidR="00CA5A6E" w:rsidRPr="000D7C89">
        <w:rPr>
          <w:rFonts w:cstheme="minorHAnsi"/>
          <w:color w:val="000000"/>
        </w:rPr>
        <w:t xml:space="preserve">, à envoyer aux adresses suivantes : </w:t>
      </w:r>
    </w:p>
    <w:p w14:paraId="57E42E39" w14:textId="054B3FC3" w:rsidR="00CB27F0" w:rsidRPr="000D7C89" w:rsidRDefault="007F038F" w:rsidP="00554BB3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</w:rPr>
      </w:pPr>
      <w:hyperlink r:id="rId12" w:history="1">
        <w:r w:rsidRPr="000D7C89">
          <w:rPr>
            <w:rStyle w:val="Lienhypertexte"/>
            <w:rFonts w:cstheme="minorHAnsi"/>
          </w:rPr>
          <w:t>marie.chatagnon@federationsolidarite.org</w:t>
        </w:r>
      </w:hyperlink>
    </w:p>
    <w:p w14:paraId="758FA4D9" w14:textId="249B5955" w:rsidR="00CB27F0" w:rsidRPr="000D7C89" w:rsidRDefault="00E2533D" w:rsidP="00554BB3">
      <w:pPr>
        <w:pStyle w:val="Paragraphedeliste"/>
        <w:numPr>
          <w:ilvl w:val="0"/>
          <w:numId w:val="32"/>
        </w:numPr>
        <w:jc w:val="both"/>
        <w:rPr>
          <w:rFonts w:cstheme="minorHAnsi"/>
          <w:color w:val="000000"/>
        </w:rPr>
      </w:pPr>
      <w:hyperlink r:id="rId13" w:history="1">
        <w:r w:rsidRPr="000D7C89">
          <w:rPr>
            <w:rStyle w:val="Lienhypertexte"/>
            <w:rFonts w:cstheme="minorHAnsi"/>
          </w:rPr>
          <w:t>v.manoukian@federationaddiction.fr</w:t>
        </w:r>
      </w:hyperlink>
    </w:p>
    <w:p w14:paraId="3C572F4A" w14:textId="328D62DC" w:rsidR="00CB27F0" w:rsidRPr="000D7C89" w:rsidRDefault="00F90704" w:rsidP="007F038F">
      <w:pPr>
        <w:pStyle w:val="Paragraphedeliste"/>
        <w:numPr>
          <w:ilvl w:val="0"/>
          <w:numId w:val="26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 xml:space="preserve">Vérification des critères de recevabilité, </w:t>
      </w:r>
    </w:p>
    <w:p w14:paraId="7722B5AA" w14:textId="21FA0799" w:rsidR="00F90704" w:rsidRPr="000D7C89" w:rsidRDefault="00F90704" w:rsidP="007F038F">
      <w:pPr>
        <w:pStyle w:val="Paragraphedeliste"/>
        <w:numPr>
          <w:ilvl w:val="0"/>
          <w:numId w:val="26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Transmission du dossier au comité d’évaluation</w:t>
      </w:r>
      <w:r w:rsidR="00FD76A4" w:rsidRPr="000D7C89">
        <w:rPr>
          <w:rFonts w:cstheme="minorHAnsi"/>
          <w:color w:val="000000"/>
        </w:rPr>
        <w:t xml:space="preserve">, </w:t>
      </w:r>
    </w:p>
    <w:p w14:paraId="0E841BDE" w14:textId="77777777" w:rsidR="00E84B63" w:rsidRPr="000D7C89" w:rsidRDefault="00FD76A4" w:rsidP="007F038F">
      <w:pPr>
        <w:pStyle w:val="Paragraphedeliste"/>
        <w:numPr>
          <w:ilvl w:val="0"/>
          <w:numId w:val="26"/>
        </w:numPr>
        <w:spacing w:after="0"/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Décision du comité.</w:t>
      </w:r>
    </w:p>
    <w:p w14:paraId="2F3A2FE9" w14:textId="77777777" w:rsidR="007F038F" w:rsidRPr="000D7C89" w:rsidRDefault="007F038F" w:rsidP="00E84B63">
      <w:pPr>
        <w:jc w:val="both"/>
        <w:rPr>
          <w:rFonts w:cstheme="minorHAnsi"/>
          <w:i/>
          <w:iCs/>
          <w:color w:val="000000" w:themeColor="text1"/>
          <w:sz w:val="22"/>
          <w:szCs w:val="22"/>
        </w:rPr>
      </w:pPr>
    </w:p>
    <w:p w14:paraId="33CBCAB9" w14:textId="0C9479DF" w:rsidR="00FD76A4" w:rsidRPr="000D7C89" w:rsidRDefault="00FD76A4" w:rsidP="00E84B63">
      <w:pPr>
        <w:jc w:val="both"/>
        <w:rPr>
          <w:rFonts w:cstheme="minorHAnsi"/>
          <w:color w:val="000000"/>
          <w:sz w:val="20"/>
          <w:szCs w:val="21"/>
        </w:rPr>
      </w:pPr>
      <w:r w:rsidRPr="000D7C89">
        <w:rPr>
          <w:rFonts w:cstheme="minorHAnsi"/>
          <w:i/>
          <w:iCs/>
          <w:color w:val="000000" w:themeColor="text1"/>
          <w:sz w:val="20"/>
          <w:szCs w:val="21"/>
        </w:rPr>
        <w:t xml:space="preserve">Dans le cas où plus de candidatures que de structures pouvant être accompagnées et subventionnées seraient </w:t>
      </w:r>
      <w:proofErr w:type="spellStart"/>
      <w:r w:rsidRPr="000D7C89">
        <w:rPr>
          <w:rFonts w:cstheme="minorHAnsi"/>
          <w:i/>
          <w:iCs/>
          <w:color w:val="000000" w:themeColor="text1"/>
          <w:sz w:val="20"/>
          <w:szCs w:val="21"/>
        </w:rPr>
        <w:t>pré-sélectionnées</w:t>
      </w:r>
      <w:proofErr w:type="spellEnd"/>
      <w:r w:rsidRPr="000D7C89">
        <w:rPr>
          <w:rFonts w:cstheme="minorHAnsi"/>
          <w:i/>
          <w:iCs/>
          <w:color w:val="000000" w:themeColor="text1"/>
          <w:sz w:val="20"/>
          <w:szCs w:val="21"/>
        </w:rPr>
        <w:t xml:space="preserve"> par le Comité, les chargées de projets de la FAS et de la FA pourront être amenées à contacter </w:t>
      </w:r>
      <w:r w:rsidR="00A7166D" w:rsidRPr="000D7C89">
        <w:rPr>
          <w:rFonts w:cstheme="minorHAnsi"/>
          <w:i/>
          <w:iCs/>
          <w:color w:val="000000" w:themeColor="text1"/>
          <w:sz w:val="20"/>
          <w:szCs w:val="21"/>
        </w:rPr>
        <w:t xml:space="preserve">les structures concernées afin de </w:t>
      </w:r>
      <w:r w:rsidR="002C3A73" w:rsidRPr="000D7C89">
        <w:rPr>
          <w:rFonts w:cstheme="minorHAnsi"/>
          <w:i/>
          <w:iCs/>
          <w:color w:val="000000" w:themeColor="text1"/>
          <w:sz w:val="20"/>
          <w:szCs w:val="21"/>
        </w:rPr>
        <w:t>proposer</w:t>
      </w:r>
      <w:r w:rsidR="00A7166D" w:rsidRPr="000D7C89">
        <w:rPr>
          <w:rFonts w:cstheme="minorHAnsi"/>
          <w:i/>
          <w:iCs/>
          <w:color w:val="000000" w:themeColor="text1"/>
          <w:sz w:val="20"/>
          <w:szCs w:val="21"/>
        </w:rPr>
        <w:t xml:space="preserve"> un entretien complémentaire.</w:t>
      </w:r>
    </w:p>
    <w:p w14:paraId="6D305C82" w14:textId="77777777" w:rsidR="00D8327B" w:rsidRPr="000D7C89" w:rsidRDefault="00D8327B" w:rsidP="007F038F">
      <w:pPr>
        <w:rPr>
          <w:rFonts w:cstheme="minorHAnsi"/>
          <w:color w:val="73C0BF"/>
        </w:rPr>
      </w:pPr>
    </w:p>
    <w:p w14:paraId="3998AA8E" w14:textId="6D9E4E57" w:rsidR="00B27C55" w:rsidRPr="000D7C89" w:rsidRDefault="00B27C55" w:rsidP="00D8327B">
      <w:pPr>
        <w:pBdr>
          <w:bottom w:val="single" w:sz="4" w:space="1" w:color="33CCCC"/>
        </w:pBdr>
        <w:rPr>
          <w:rFonts w:cstheme="minorHAnsi"/>
          <w:color w:val="73C0BF"/>
        </w:rPr>
      </w:pPr>
      <w:r w:rsidRPr="000D7C89">
        <w:rPr>
          <w:rFonts w:cstheme="minorHAnsi"/>
          <w:color w:val="73C0BF"/>
        </w:rPr>
        <w:t xml:space="preserve">Critères de sélection et d’évaluation </w:t>
      </w:r>
    </w:p>
    <w:p w14:paraId="767CE3D7" w14:textId="77777777" w:rsidR="00D8327B" w:rsidRPr="000D7C89" w:rsidRDefault="00D8327B" w:rsidP="00D8327B">
      <w:pPr>
        <w:pStyle w:val="Paragraphedeliste"/>
        <w:ind w:left="426"/>
        <w:jc w:val="both"/>
        <w:rPr>
          <w:rFonts w:cstheme="minorHAnsi"/>
          <w:color w:val="000000"/>
          <w:highlight w:val="yellow"/>
        </w:rPr>
      </w:pPr>
    </w:p>
    <w:p w14:paraId="46C6C8C8" w14:textId="3154F9FB" w:rsidR="00B27C55" w:rsidRPr="000D7C89" w:rsidRDefault="00B27C55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 xml:space="preserve">Le formulaire de candidature doit être transmis aux adresses mails indiquées au plus tard </w:t>
      </w:r>
      <w:r w:rsidRPr="000D7C89">
        <w:rPr>
          <w:rFonts w:cstheme="minorHAnsi"/>
          <w:b/>
          <w:bCs/>
          <w:color w:val="000000"/>
        </w:rPr>
        <w:t xml:space="preserve">le </w:t>
      </w:r>
      <w:r w:rsidR="00D97B53" w:rsidRPr="000D7C89">
        <w:rPr>
          <w:rFonts w:cstheme="minorHAnsi"/>
          <w:b/>
          <w:bCs/>
          <w:color w:val="000000"/>
        </w:rPr>
        <w:t>7 mars</w:t>
      </w:r>
      <w:r w:rsidR="00684AF9" w:rsidRPr="000D7C89">
        <w:rPr>
          <w:rFonts w:cstheme="minorHAnsi"/>
          <w:b/>
          <w:bCs/>
          <w:color w:val="000000"/>
        </w:rPr>
        <w:t xml:space="preserve"> 2025 </w:t>
      </w:r>
      <w:r w:rsidR="007D5CE7">
        <w:rPr>
          <w:rFonts w:cstheme="minorHAnsi"/>
          <w:b/>
          <w:bCs/>
          <w:color w:val="000000"/>
        </w:rPr>
        <w:t>inclus.</w:t>
      </w:r>
    </w:p>
    <w:p w14:paraId="5698D501" w14:textId="7BD4B551" w:rsidR="00B27C55" w:rsidRPr="000D7C89" w:rsidRDefault="00B27C55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Les structures candidates doivent nécessairement être adhérente</w:t>
      </w:r>
      <w:r w:rsidR="00C86AE0" w:rsidRPr="000D7C89">
        <w:rPr>
          <w:rFonts w:cstheme="minorHAnsi"/>
          <w:color w:val="000000"/>
        </w:rPr>
        <w:t>s</w:t>
      </w:r>
      <w:r w:rsidRPr="000D7C89">
        <w:rPr>
          <w:rFonts w:cstheme="minorHAnsi"/>
          <w:color w:val="000000"/>
        </w:rPr>
        <w:t xml:space="preserve"> de la Fédération des acteurs de la solidarité</w:t>
      </w:r>
      <w:r w:rsidR="0031602A" w:rsidRPr="000D7C89">
        <w:rPr>
          <w:rFonts w:cstheme="minorHAnsi"/>
          <w:color w:val="000000"/>
        </w:rPr>
        <w:t xml:space="preserve"> pour les structures AHI</w:t>
      </w:r>
      <w:r w:rsidR="00AD746A">
        <w:rPr>
          <w:rFonts w:cstheme="minorHAnsi"/>
          <w:color w:val="000000"/>
        </w:rPr>
        <w:t>,</w:t>
      </w:r>
      <w:r w:rsidR="0031602A" w:rsidRPr="000D7C89">
        <w:rPr>
          <w:rFonts w:cstheme="minorHAnsi"/>
          <w:color w:val="000000"/>
        </w:rPr>
        <w:t xml:space="preserve"> et de la Fédération Addiction pour les structures de l’addictologie.</w:t>
      </w:r>
    </w:p>
    <w:p w14:paraId="7298C47D" w14:textId="3E9199F7" w:rsidR="00E84B63" w:rsidRPr="000D7C89" w:rsidRDefault="00B27C55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lastRenderedPageBreak/>
        <w:t xml:space="preserve">Les structures candidates doivent </w:t>
      </w:r>
      <w:r w:rsidR="007F038F" w:rsidRPr="000D7C89">
        <w:rPr>
          <w:rFonts w:cstheme="minorHAnsi"/>
          <w:color w:val="000000"/>
        </w:rPr>
        <w:t>héberger des personnes en situations de précarité</w:t>
      </w:r>
      <w:r w:rsidR="0031602A" w:rsidRPr="000D7C89">
        <w:rPr>
          <w:rFonts w:cstheme="minorHAnsi"/>
          <w:color w:val="000000"/>
        </w:rPr>
        <w:t xml:space="preserve"> et/ou accompagner des personnes en situation de précarité.</w:t>
      </w:r>
    </w:p>
    <w:p w14:paraId="5A601837" w14:textId="722D14AC" w:rsidR="007F038F" w:rsidRPr="000D7C89" w:rsidRDefault="00E84B63" w:rsidP="007F038F">
      <w:pPr>
        <w:pStyle w:val="Paragraphedeliste"/>
        <w:numPr>
          <w:ilvl w:val="0"/>
          <w:numId w:val="27"/>
        </w:numPr>
        <w:spacing w:after="0"/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Les structures candidates doivent rencontrer/accueillir des personnes présentant des conduites addictives</w:t>
      </w:r>
      <w:r w:rsidR="007F038F" w:rsidRPr="000D7C89">
        <w:rPr>
          <w:rFonts w:cstheme="minorHAnsi"/>
          <w:color w:val="000000"/>
        </w:rPr>
        <w:t>.</w:t>
      </w:r>
    </w:p>
    <w:p w14:paraId="4980FB30" w14:textId="77777777" w:rsidR="00D8327B" w:rsidRPr="000D7C89" w:rsidRDefault="00D8327B" w:rsidP="00D8327B">
      <w:pPr>
        <w:pStyle w:val="Paragraphedeliste"/>
        <w:spacing w:after="0"/>
        <w:ind w:left="426"/>
        <w:jc w:val="both"/>
        <w:rPr>
          <w:rFonts w:cstheme="minorHAnsi"/>
          <w:color w:val="000000"/>
        </w:rPr>
      </w:pPr>
    </w:p>
    <w:p w14:paraId="4C8A9BE4" w14:textId="77777777" w:rsidR="00B1333D" w:rsidRDefault="00EF1DA4" w:rsidP="007F038F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 xml:space="preserve">Si tous ces critères sont satisfaits, les dossiers seront évalués </w:t>
      </w:r>
      <w:r w:rsidR="00810E35" w:rsidRPr="000D7C89">
        <w:rPr>
          <w:rFonts w:cstheme="minorHAnsi"/>
          <w:color w:val="000000"/>
          <w:sz w:val="22"/>
          <w:szCs w:val="22"/>
        </w:rPr>
        <w:t>au regard de </w:t>
      </w:r>
      <w:r w:rsidR="000869A8" w:rsidRPr="000D7C89">
        <w:rPr>
          <w:rFonts w:cstheme="minorHAnsi"/>
          <w:color w:val="000000"/>
          <w:sz w:val="22"/>
          <w:szCs w:val="22"/>
        </w:rPr>
        <w:t xml:space="preserve">la pertinence et de la clarté de la candidature. </w:t>
      </w:r>
    </w:p>
    <w:p w14:paraId="0D42FF9E" w14:textId="7B6E2B93" w:rsidR="00F61C64" w:rsidRPr="000D7C89" w:rsidRDefault="000869A8" w:rsidP="007F038F">
      <w:pPr>
        <w:jc w:val="both"/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 xml:space="preserve">Il sera tenu compte de : </w:t>
      </w:r>
    </w:p>
    <w:p w14:paraId="497612D3" w14:textId="1171493E" w:rsidR="000869A8" w:rsidRPr="000D7C89" w:rsidRDefault="00EA1CF3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La représentativité</w:t>
      </w:r>
      <w:r w:rsidR="0036662C" w:rsidRPr="000D7C89">
        <w:rPr>
          <w:rFonts w:cstheme="minorHAnsi"/>
          <w:color w:val="000000"/>
        </w:rPr>
        <w:t xml:space="preserve"> : </w:t>
      </w:r>
      <w:r w:rsidR="000C4AC0" w:rsidRPr="000D7C89">
        <w:rPr>
          <w:rFonts w:cstheme="minorHAnsi"/>
          <w:color w:val="000000"/>
        </w:rPr>
        <w:t>territoriale</w:t>
      </w:r>
      <w:r w:rsidR="0036662C" w:rsidRPr="000D7C89">
        <w:rPr>
          <w:rFonts w:cstheme="minorHAnsi"/>
          <w:color w:val="000000"/>
        </w:rPr>
        <w:t xml:space="preserve"> et par type d’accueils</w:t>
      </w:r>
      <w:r w:rsidR="007F038F" w:rsidRPr="000D7C89">
        <w:rPr>
          <w:rFonts w:cstheme="minorHAnsi"/>
          <w:color w:val="000000"/>
        </w:rPr>
        <w:t>, e</w:t>
      </w:r>
      <w:r w:rsidR="0036662C" w:rsidRPr="000D7C89">
        <w:rPr>
          <w:rFonts w:cstheme="minorHAnsi"/>
          <w:color w:val="000000"/>
        </w:rPr>
        <w:t xml:space="preserve">n veillant à </w:t>
      </w:r>
      <w:r w:rsidR="007F038F" w:rsidRPr="000D7C89">
        <w:rPr>
          <w:rFonts w:cstheme="minorHAnsi"/>
          <w:color w:val="000000"/>
        </w:rPr>
        <w:t>avoir une représentativité nationale,</w:t>
      </w:r>
    </w:p>
    <w:p w14:paraId="4C2FFCF1" w14:textId="5A389762" w:rsidR="00836CCD" w:rsidRPr="000D7C89" w:rsidRDefault="0036662C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>Les problématiques et demandes exprimées en lien avec le projet</w:t>
      </w:r>
      <w:r w:rsidR="003B6747" w:rsidRPr="000D7C89">
        <w:rPr>
          <w:rFonts w:cstheme="minorHAnsi"/>
          <w:color w:val="000000"/>
        </w:rPr>
        <w:t xml:space="preserve">, </w:t>
      </w:r>
    </w:p>
    <w:p w14:paraId="515854FB" w14:textId="7819F074" w:rsidR="00620EA4" w:rsidRPr="000D7C89" w:rsidRDefault="003B6747" w:rsidP="007F038F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color w:val="000000"/>
        </w:rPr>
      </w:pPr>
      <w:r w:rsidRPr="000D7C89">
        <w:rPr>
          <w:rFonts w:cstheme="minorHAnsi"/>
          <w:color w:val="000000"/>
        </w:rPr>
        <w:t xml:space="preserve">La cohérence de la candidature proposée avec le projet présenté ici. </w:t>
      </w:r>
    </w:p>
    <w:p w14:paraId="4B5B4BC4" w14:textId="02DFD664" w:rsidR="009E14E6" w:rsidRPr="000D7C89" w:rsidRDefault="00303AD7" w:rsidP="006D7664">
      <w:pPr>
        <w:rPr>
          <w:rFonts w:cstheme="minorHAnsi"/>
          <w:b/>
          <w:bCs/>
          <w:color w:val="00889D"/>
          <w:sz w:val="32"/>
          <w:szCs w:val="32"/>
        </w:rPr>
      </w:pPr>
      <w:r w:rsidRPr="000D7C89">
        <w:rPr>
          <w:rFonts w:cstheme="minorHAnsi"/>
          <w:b/>
          <w:bCs/>
          <w:color w:val="00889D"/>
          <w:sz w:val="32"/>
          <w:szCs w:val="32"/>
        </w:rPr>
        <w:br w:type="page"/>
      </w:r>
    </w:p>
    <w:p w14:paraId="0D01D9A1" w14:textId="787231D2" w:rsidR="00582C44" w:rsidRPr="000D7C89" w:rsidRDefault="00582C44" w:rsidP="009E14E6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jc w:val="center"/>
        <w:rPr>
          <w:rFonts w:cstheme="minorHAnsi"/>
          <w:b/>
          <w:bCs/>
          <w:color w:val="00889D"/>
          <w:sz w:val="32"/>
          <w:szCs w:val="32"/>
        </w:rPr>
      </w:pPr>
      <w:r w:rsidRPr="000D7C89">
        <w:rPr>
          <w:rFonts w:cstheme="minorHAnsi"/>
          <w:b/>
          <w:bCs/>
          <w:color w:val="00889D"/>
          <w:sz w:val="32"/>
          <w:szCs w:val="32"/>
        </w:rPr>
        <w:lastRenderedPageBreak/>
        <w:t xml:space="preserve">Dossier de </w:t>
      </w:r>
      <w:bookmarkStart w:id="0" w:name="_Hlk185424238"/>
      <w:r w:rsidRPr="000D7C89">
        <w:rPr>
          <w:rFonts w:cstheme="minorHAnsi"/>
          <w:b/>
          <w:bCs/>
          <w:color w:val="00889D"/>
          <w:sz w:val="32"/>
          <w:szCs w:val="32"/>
        </w:rPr>
        <w:t>candidature</w:t>
      </w:r>
      <w:bookmarkEnd w:id="0"/>
    </w:p>
    <w:p w14:paraId="054CCA0D" w14:textId="77777777" w:rsidR="000256A1" w:rsidRPr="000D7C89" w:rsidRDefault="000256A1" w:rsidP="000256A1">
      <w:pPr>
        <w:rPr>
          <w:rFonts w:cstheme="minorHAnsi"/>
          <w:color w:val="EB5F6C"/>
        </w:rPr>
      </w:pPr>
    </w:p>
    <w:p w14:paraId="70649B2F" w14:textId="7F328366" w:rsidR="00563696" w:rsidRPr="000D7C89" w:rsidRDefault="00EE15E4" w:rsidP="00B633D5">
      <w:pPr>
        <w:jc w:val="both"/>
        <w:rPr>
          <w:rFonts w:cstheme="minorHAnsi"/>
          <w:i/>
          <w:iCs/>
          <w:sz w:val="28"/>
          <w:szCs w:val="28"/>
        </w:rPr>
      </w:pPr>
      <w:bookmarkStart w:id="1" w:name="_Hlk185426882"/>
      <w:r w:rsidRPr="000D7C89">
        <w:rPr>
          <w:rFonts w:cstheme="minorHAnsi"/>
          <w:i/>
          <w:iCs/>
          <w:sz w:val="28"/>
          <w:szCs w:val="28"/>
        </w:rPr>
        <w:t>Partie à compléter par toutes les structures candidates, conjointement en cas de candidature en binôme </w:t>
      </w:r>
    </w:p>
    <w:bookmarkEnd w:id="1"/>
    <w:p w14:paraId="02290B6B" w14:textId="77777777" w:rsidR="00C447FD" w:rsidRPr="000D7C89" w:rsidRDefault="00C447FD" w:rsidP="00505C7D">
      <w:pPr>
        <w:rPr>
          <w:rFonts w:cstheme="minorHAnsi"/>
          <w:color w:val="73C0BF"/>
        </w:rPr>
      </w:pPr>
    </w:p>
    <w:p w14:paraId="0B68290B" w14:textId="2406E07C" w:rsidR="00505C7D" w:rsidRPr="000D7C89" w:rsidRDefault="005D6A93" w:rsidP="007F6394">
      <w:pPr>
        <w:jc w:val="both"/>
        <w:rPr>
          <w:rFonts w:cstheme="minorHAnsi"/>
          <w:color w:val="73C0BF"/>
        </w:rPr>
      </w:pPr>
      <w:bookmarkStart w:id="2" w:name="_Hlk185426293"/>
      <w:r w:rsidRPr="000D7C89">
        <w:rPr>
          <w:rFonts w:cstheme="minorHAnsi"/>
          <w:color w:val="73C0BF"/>
        </w:rPr>
        <w:t>Ca</w:t>
      </w:r>
      <w:bookmarkEnd w:id="2"/>
      <w:r w:rsidRPr="000D7C89">
        <w:rPr>
          <w:rFonts w:cstheme="minorHAnsi"/>
          <w:color w:val="73C0BF"/>
        </w:rPr>
        <w:t xml:space="preserve">ndidatez-vous pour une </w:t>
      </w:r>
      <w:r w:rsidR="00B1333D" w:rsidRPr="000D7C89">
        <w:rPr>
          <w:rFonts w:cstheme="minorHAnsi"/>
          <w:color w:val="73C0BF"/>
        </w:rPr>
        <w:t>structure ou</w:t>
      </w:r>
      <w:r w:rsidR="00505C7D" w:rsidRPr="000D7C89">
        <w:rPr>
          <w:rFonts w:cstheme="minorHAnsi"/>
          <w:color w:val="73C0BF"/>
        </w:rPr>
        <w:t xml:space="preserve"> pour un binôme de structure</w:t>
      </w:r>
      <w:r w:rsidR="007F6394" w:rsidRPr="000D7C89">
        <w:rPr>
          <w:rFonts w:cstheme="minorHAnsi"/>
          <w:color w:val="73C0BF"/>
        </w:rPr>
        <w:t>s</w:t>
      </w:r>
      <w:r w:rsidR="00505C7D" w:rsidRPr="000D7C89">
        <w:rPr>
          <w:rFonts w:cstheme="minorHAnsi"/>
          <w:color w:val="73C0BF"/>
        </w:rPr>
        <w:t> ?</w:t>
      </w:r>
    </w:p>
    <w:p w14:paraId="71A27D73" w14:textId="77777777" w:rsidR="002C3296" w:rsidRPr="000D7C89" w:rsidRDefault="002C3296" w:rsidP="00505C7D">
      <w:pPr>
        <w:ind w:firstLine="708"/>
        <w:rPr>
          <w:rFonts w:cstheme="minorHAnsi"/>
          <w:color w:val="000000"/>
          <w:sz w:val="22"/>
          <w:szCs w:val="22"/>
        </w:rPr>
        <w:sectPr w:rsidR="002C3296" w:rsidRPr="000D7C89" w:rsidSect="00626DB1">
          <w:headerReference w:type="default" r:id="rId14"/>
          <w:footerReference w:type="default" r:id="rId15"/>
          <w:pgSz w:w="11906" w:h="16838"/>
          <w:pgMar w:top="2127" w:right="1417" w:bottom="1417" w:left="1417" w:header="0" w:footer="22" w:gutter="0"/>
          <w:cols w:space="708"/>
          <w:titlePg/>
          <w:docGrid w:linePitch="360"/>
        </w:sectPr>
      </w:pPr>
    </w:p>
    <w:p w14:paraId="21FF2AA1" w14:textId="671A0504" w:rsidR="00505C7D" w:rsidRPr="000D7C89" w:rsidRDefault="00506DC1" w:rsidP="00505C7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2540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7D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05C7D" w:rsidRPr="000D7C89">
        <w:rPr>
          <w:rFonts w:cstheme="minorHAnsi"/>
          <w:color w:val="000000"/>
          <w:sz w:val="22"/>
          <w:szCs w:val="22"/>
        </w:rPr>
        <w:t xml:space="preserve">Structure </w:t>
      </w:r>
      <w:r w:rsidR="00505C7D" w:rsidRPr="004D443D">
        <w:rPr>
          <w:rFonts w:cstheme="minorHAnsi"/>
          <w:color w:val="000000"/>
          <w:sz w:val="22"/>
          <w:szCs w:val="22"/>
        </w:rPr>
        <w:t>AHI</w:t>
      </w:r>
    </w:p>
    <w:p w14:paraId="73AF4282" w14:textId="2FB45935" w:rsidR="00505C7D" w:rsidRPr="000D7C89" w:rsidRDefault="00506DC1" w:rsidP="00505C7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9832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7D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05C7D" w:rsidRPr="000D7C89">
        <w:rPr>
          <w:rFonts w:cstheme="minorHAnsi"/>
          <w:color w:val="000000"/>
          <w:sz w:val="22"/>
          <w:szCs w:val="22"/>
        </w:rPr>
        <w:t>Structure Addicto</w:t>
      </w:r>
    </w:p>
    <w:p w14:paraId="3B1937A0" w14:textId="60212AA3" w:rsidR="00505C7D" w:rsidRPr="000D7C89" w:rsidRDefault="00506DC1" w:rsidP="00505C7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2337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7D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05C7D" w:rsidRPr="000D7C89">
        <w:rPr>
          <w:rFonts w:cstheme="minorHAnsi"/>
          <w:color w:val="000000"/>
          <w:sz w:val="22"/>
          <w:szCs w:val="22"/>
        </w:rPr>
        <w:t>Binôme de structures</w:t>
      </w:r>
    </w:p>
    <w:p w14:paraId="01B3A608" w14:textId="77777777" w:rsidR="002C3296" w:rsidRPr="000D7C89" w:rsidRDefault="002C3296" w:rsidP="00B614B5">
      <w:pPr>
        <w:rPr>
          <w:rFonts w:cstheme="minorHAnsi"/>
          <w:color w:val="000000"/>
          <w:sz w:val="22"/>
          <w:szCs w:val="22"/>
        </w:rPr>
        <w:sectPr w:rsidR="002C3296" w:rsidRPr="000D7C89" w:rsidSect="002C3296">
          <w:type w:val="continuous"/>
          <w:pgSz w:w="11906" w:h="16838"/>
          <w:pgMar w:top="1551" w:right="1417" w:bottom="1417" w:left="1417" w:header="0" w:footer="22" w:gutter="0"/>
          <w:cols w:num="2" w:space="708"/>
          <w:docGrid w:linePitch="360"/>
        </w:sectPr>
      </w:pPr>
    </w:p>
    <w:p w14:paraId="1AC6CCAD" w14:textId="77777777" w:rsidR="00B614B5" w:rsidRPr="000D7C89" w:rsidRDefault="00B614B5" w:rsidP="00B614B5">
      <w:pPr>
        <w:rPr>
          <w:rFonts w:cstheme="minorHAnsi"/>
          <w:color w:val="000000"/>
          <w:sz w:val="22"/>
          <w:szCs w:val="22"/>
        </w:rPr>
      </w:pPr>
    </w:p>
    <w:p w14:paraId="57B5C84B" w14:textId="7B3218C1" w:rsidR="00B614B5" w:rsidRPr="000D7C89" w:rsidRDefault="00B614B5" w:rsidP="00B614B5">
      <w:pPr>
        <w:rPr>
          <w:rFonts w:cstheme="minorHAnsi"/>
          <w:color w:val="73C0BF"/>
        </w:rPr>
      </w:pPr>
      <w:r w:rsidRPr="000D7C89">
        <w:rPr>
          <w:rFonts w:cstheme="minorHAnsi"/>
          <w:color w:val="73C0BF"/>
        </w:rPr>
        <w:t>Votre</w:t>
      </w:r>
      <w:r w:rsidR="00EA3B69" w:rsidRPr="000D7C89">
        <w:rPr>
          <w:rFonts w:cstheme="minorHAnsi"/>
          <w:color w:val="73C0BF"/>
        </w:rPr>
        <w:t>/vos</w:t>
      </w:r>
      <w:r w:rsidRPr="000D7C89">
        <w:rPr>
          <w:rFonts w:cstheme="minorHAnsi"/>
          <w:color w:val="73C0BF"/>
        </w:rPr>
        <w:t xml:space="preserve"> structure</w:t>
      </w:r>
      <w:r w:rsidR="00EA3B69" w:rsidRPr="000D7C89">
        <w:rPr>
          <w:rFonts w:cstheme="minorHAnsi"/>
          <w:color w:val="73C0BF"/>
        </w:rPr>
        <w:t>(s)</w:t>
      </w:r>
      <w:r w:rsidRPr="000D7C89">
        <w:rPr>
          <w:rFonts w:cstheme="minorHAnsi"/>
          <w:color w:val="73C0BF"/>
        </w:rPr>
        <w:t xml:space="preserve"> est</w:t>
      </w:r>
      <w:r w:rsidR="00EA3B69" w:rsidRPr="000D7C89">
        <w:rPr>
          <w:rFonts w:cstheme="minorHAnsi"/>
          <w:color w:val="73C0BF"/>
        </w:rPr>
        <w:t>/</w:t>
      </w:r>
      <w:proofErr w:type="spellStart"/>
      <w:r w:rsidR="00EA3B69" w:rsidRPr="000D7C89">
        <w:rPr>
          <w:rFonts w:cstheme="minorHAnsi"/>
          <w:color w:val="73C0BF"/>
        </w:rPr>
        <w:t>sont</w:t>
      </w:r>
      <w:r w:rsidRPr="000D7C89">
        <w:rPr>
          <w:rFonts w:cstheme="minorHAnsi"/>
          <w:color w:val="73C0BF"/>
        </w:rPr>
        <w:t>-elle</w:t>
      </w:r>
      <w:proofErr w:type="spellEnd"/>
      <w:r w:rsidR="00EA3B69" w:rsidRPr="000D7C89">
        <w:rPr>
          <w:rFonts w:cstheme="minorHAnsi"/>
          <w:color w:val="73C0BF"/>
        </w:rPr>
        <w:t>(s) :</w:t>
      </w:r>
    </w:p>
    <w:p w14:paraId="1822BBE8" w14:textId="77777777" w:rsidR="002C3296" w:rsidRPr="000D7C89" w:rsidRDefault="002C3296" w:rsidP="00EA3B69">
      <w:pPr>
        <w:ind w:firstLine="708"/>
        <w:rPr>
          <w:rFonts w:cstheme="minorHAnsi"/>
          <w:color w:val="000000"/>
          <w:sz w:val="22"/>
          <w:szCs w:val="22"/>
        </w:rPr>
        <w:sectPr w:rsidR="002C3296" w:rsidRPr="000D7C89" w:rsidSect="002C3296">
          <w:type w:val="continuous"/>
          <w:pgSz w:w="11906" w:h="16838"/>
          <w:pgMar w:top="1551" w:right="1417" w:bottom="1417" w:left="1417" w:header="0" w:footer="22" w:gutter="0"/>
          <w:cols w:space="708"/>
          <w:docGrid w:linePitch="360"/>
        </w:sectPr>
      </w:pPr>
    </w:p>
    <w:p w14:paraId="3067B9BB" w14:textId="0982E6E4" w:rsidR="00EA3B69" w:rsidRPr="000D7C89" w:rsidRDefault="00506DC1" w:rsidP="00EA3B69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6960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B69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A3B69" w:rsidRPr="000D7C89">
        <w:rPr>
          <w:rFonts w:cstheme="minorHAnsi"/>
          <w:color w:val="000000"/>
          <w:sz w:val="22"/>
          <w:szCs w:val="22"/>
        </w:rPr>
        <w:t>Adhérente de la FAS</w:t>
      </w:r>
    </w:p>
    <w:p w14:paraId="164D159A" w14:textId="3DAA6078" w:rsidR="00EA3B69" w:rsidRPr="000D7C89" w:rsidRDefault="00506DC1" w:rsidP="00EA3B69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89404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B69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A3B69" w:rsidRPr="000D7C89">
        <w:rPr>
          <w:rFonts w:cstheme="minorHAnsi"/>
          <w:color w:val="000000"/>
          <w:sz w:val="22"/>
          <w:szCs w:val="22"/>
        </w:rPr>
        <w:t>Adhérente de la FA</w:t>
      </w:r>
    </w:p>
    <w:p w14:paraId="078F6F01" w14:textId="7A0348A5" w:rsidR="002C3296" w:rsidRPr="000D7C89" w:rsidRDefault="00506DC1" w:rsidP="006D7664">
      <w:pPr>
        <w:ind w:firstLine="708"/>
        <w:rPr>
          <w:rFonts w:cstheme="minorHAnsi"/>
          <w:color w:val="73C0BF"/>
        </w:rPr>
        <w:sectPr w:rsidR="002C3296" w:rsidRPr="000D7C89" w:rsidSect="002C3296">
          <w:type w:val="continuous"/>
          <w:pgSz w:w="11906" w:h="16838"/>
          <w:pgMar w:top="1551" w:right="1417" w:bottom="1417" w:left="1417" w:header="0" w:footer="22" w:gutter="0"/>
          <w:cols w:num="2" w:space="708"/>
          <w:docGrid w:linePitch="360"/>
        </w:sectPr>
      </w:pPr>
      <w:sdt>
        <w:sdtPr>
          <w:rPr>
            <w:rFonts w:cstheme="minorHAnsi"/>
            <w:color w:val="000000"/>
            <w:sz w:val="22"/>
            <w:szCs w:val="22"/>
          </w:rPr>
          <w:id w:val="-35087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B69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A3B69" w:rsidRPr="000D7C89">
        <w:rPr>
          <w:rFonts w:cstheme="minorHAnsi"/>
          <w:color w:val="000000"/>
          <w:sz w:val="22"/>
          <w:szCs w:val="22"/>
        </w:rPr>
        <w:t>Les deux</w:t>
      </w:r>
    </w:p>
    <w:p w14:paraId="3D837F06" w14:textId="0C950E16" w:rsidR="006D7664" w:rsidRPr="000D7C89" w:rsidRDefault="006D7664" w:rsidP="00A32A6A">
      <w:pPr>
        <w:jc w:val="both"/>
        <w:rPr>
          <w:rFonts w:cstheme="minorHAnsi"/>
          <w:i/>
          <w:iCs/>
        </w:rPr>
      </w:pPr>
    </w:p>
    <w:p w14:paraId="00100949" w14:textId="19EFF088" w:rsidR="006D7664" w:rsidRPr="000D7C89" w:rsidRDefault="006D7664" w:rsidP="00A32A6A">
      <w:pPr>
        <w:jc w:val="both"/>
        <w:rPr>
          <w:rFonts w:cstheme="minorHAnsi"/>
          <w:i/>
          <w:iCs/>
        </w:rPr>
      </w:pPr>
      <w:r w:rsidRPr="000D7C89">
        <w:rPr>
          <w:rFonts w:cstheme="minorHAnsi"/>
          <w:color w:val="73C0BF"/>
        </w:rPr>
        <w:t>Souhaitez-vous participez à l’accompagnement de la 1</w:t>
      </w:r>
      <w:r w:rsidRPr="000D7C89">
        <w:rPr>
          <w:rFonts w:cstheme="minorHAnsi"/>
          <w:color w:val="73C0BF"/>
          <w:vertAlign w:val="superscript"/>
        </w:rPr>
        <w:t>ère</w:t>
      </w:r>
      <w:r w:rsidRPr="000D7C89">
        <w:rPr>
          <w:rFonts w:cstheme="minorHAnsi"/>
          <w:color w:val="73C0BF"/>
        </w:rPr>
        <w:t xml:space="preserve"> cohorte ou de la 2</w:t>
      </w:r>
      <w:r w:rsidR="007D1DE3" w:rsidRPr="000D7C89">
        <w:rPr>
          <w:rFonts w:cstheme="minorHAnsi"/>
          <w:color w:val="73C0BF"/>
          <w:vertAlign w:val="superscript"/>
        </w:rPr>
        <w:t>nde</w:t>
      </w:r>
      <w:r w:rsidRPr="000D7C89">
        <w:rPr>
          <w:rFonts w:cstheme="minorHAnsi"/>
          <w:color w:val="73C0BF"/>
        </w:rPr>
        <w:t xml:space="preserve"> cohorte ?</w:t>
      </w:r>
      <w:r w:rsidRPr="000D7C89">
        <w:rPr>
          <w:rFonts w:cstheme="minorHAnsi"/>
        </w:rPr>
        <w:t xml:space="preserve"> </w:t>
      </w:r>
      <w:r w:rsidRPr="000D7C89">
        <w:rPr>
          <w:rFonts w:cstheme="minorHAnsi"/>
          <w:i/>
          <w:iCs/>
        </w:rPr>
        <w:t>(</w:t>
      </w:r>
      <w:proofErr w:type="gramStart"/>
      <w:r w:rsidRPr="000D7C89">
        <w:rPr>
          <w:rFonts w:cstheme="minorHAnsi"/>
          <w:i/>
          <w:iCs/>
        </w:rPr>
        <w:t>à</w:t>
      </w:r>
      <w:proofErr w:type="gramEnd"/>
      <w:r w:rsidRPr="000D7C89">
        <w:rPr>
          <w:rFonts w:cstheme="minorHAnsi"/>
          <w:i/>
          <w:iCs/>
        </w:rPr>
        <w:t xml:space="preserve"> noter qu’il reviendra au COPIL d’arbitrer, considérant l’ensemble des candidatures retenues) ?</w:t>
      </w:r>
    </w:p>
    <w:p w14:paraId="5D5EA4C8" w14:textId="77777777" w:rsidR="006D7664" w:rsidRPr="000D7C89" w:rsidRDefault="006D7664" w:rsidP="006D7664">
      <w:pPr>
        <w:ind w:firstLine="708"/>
        <w:rPr>
          <w:rFonts w:cstheme="minorHAnsi"/>
          <w:color w:val="000000"/>
          <w:sz w:val="22"/>
          <w:szCs w:val="22"/>
        </w:rPr>
        <w:sectPr w:rsidR="006D7664" w:rsidRPr="000D7C89" w:rsidSect="002C3296">
          <w:type w:val="continuous"/>
          <w:pgSz w:w="11906" w:h="16838"/>
          <w:pgMar w:top="1551" w:right="1417" w:bottom="1417" w:left="1417" w:header="0" w:footer="22" w:gutter="0"/>
          <w:cols w:space="708"/>
          <w:docGrid w:linePitch="360"/>
        </w:sectPr>
      </w:pPr>
    </w:p>
    <w:p w14:paraId="05E8CD03" w14:textId="7666C4F5" w:rsidR="006D7664" w:rsidRPr="000D7C89" w:rsidRDefault="00506DC1" w:rsidP="006D7664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170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664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D7664" w:rsidRPr="000D7C89">
        <w:rPr>
          <w:rFonts w:cstheme="minorHAnsi"/>
          <w:color w:val="000000"/>
          <w:sz w:val="22"/>
          <w:szCs w:val="22"/>
        </w:rPr>
        <w:t>Cohorte 1 : mars 25 à mai 26</w:t>
      </w:r>
    </w:p>
    <w:p w14:paraId="4F0D96CC" w14:textId="4B5CD46F" w:rsidR="006D7664" w:rsidRPr="000D7C89" w:rsidRDefault="00506DC1" w:rsidP="006D7664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3716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664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D5CE7">
        <w:rPr>
          <w:rFonts w:cstheme="minorHAnsi"/>
          <w:color w:val="000000"/>
          <w:sz w:val="22"/>
          <w:szCs w:val="22"/>
        </w:rPr>
        <w:t>Sans préférence</w:t>
      </w:r>
    </w:p>
    <w:p w14:paraId="50A42F13" w14:textId="77777777" w:rsidR="007D5CE7" w:rsidRPr="000D7C89" w:rsidRDefault="00506DC1" w:rsidP="007D5CE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89265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CE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D5CE7" w:rsidRPr="000D7C89">
        <w:rPr>
          <w:rFonts w:cstheme="minorHAnsi"/>
          <w:color w:val="000000"/>
          <w:sz w:val="22"/>
          <w:szCs w:val="22"/>
        </w:rPr>
        <w:t>Cohorte 2 : juin 26 à août 27</w:t>
      </w:r>
    </w:p>
    <w:p w14:paraId="12E4641A" w14:textId="77777777" w:rsidR="006D7664" w:rsidRPr="000D7C89" w:rsidRDefault="006D7664" w:rsidP="00A32A6A">
      <w:pPr>
        <w:jc w:val="both"/>
        <w:rPr>
          <w:rFonts w:cstheme="minorHAnsi"/>
          <w:i/>
          <w:iCs/>
          <w:color w:val="73C0BF"/>
        </w:rPr>
        <w:sectPr w:rsidR="006D7664" w:rsidRPr="000D7C89" w:rsidSect="006D7664">
          <w:type w:val="continuous"/>
          <w:pgSz w:w="11906" w:h="16838"/>
          <w:pgMar w:top="1551" w:right="1417" w:bottom="1417" w:left="1417" w:header="0" w:footer="22" w:gutter="0"/>
          <w:cols w:num="2" w:space="708"/>
          <w:docGrid w:linePitch="360"/>
        </w:sectPr>
      </w:pPr>
    </w:p>
    <w:p w14:paraId="2BE3DF59" w14:textId="77777777" w:rsidR="006D7664" w:rsidRPr="000D7C89" w:rsidRDefault="006D7664" w:rsidP="006D7664">
      <w:pPr>
        <w:jc w:val="both"/>
        <w:rPr>
          <w:rFonts w:cstheme="minorHAnsi"/>
          <w:color w:val="73C0BF"/>
        </w:rPr>
      </w:pPr>
    </w:p>
    <w:p w14:paraId="728B9256" w14:textId="070026F9" w:rsidR="006D7664" w:rsidRPr="000D7C89" w:rsidRDefault="006D7664" w:rsidP="006D7664">
      <w:pPr>
        <w:jc w:val="both"/>
        <w:rPr>
          <w:rFonts w:cstheme="minorHAnsi"/>
          <w:i/>
          <w:iCs/>
        </w:rPr>
      </w:pPr>
      <w:r w:rsidRPr="000D7C89">
        <w:rPr>
          <w:rFonts w:cstheme="minorHAnsi"/>
          <w:color w:val="73C0BF"/>
        </w:rPr>
        <w:t xml:space="preserve">Identité de la structure et/ou du binôme de structures </w:t>
      </w:r>
      <w:r w:rsidRPr="000D7C89">
        <w:rPr>
          <w:rFonts w:cstheme="minorHAnsi"/>
          <w:i/>
          <w:iCs/>
        </w:rPr>
        <w:t>(un tableau/structure en cas de binôme)</w:t>
      </w:r>
    </w:p>
    <w:p w14:paraId="113254D5" w14:textId="77777777" w:rsidR="003B757D" w:rsidRPr="000D7C89" w:rsidRDefault="003B757D" w:rsidP="00A32A6A">
      <w:pPr>
        <w:jc w:val="both"/>
        <w:rPr>
          <w:rFonts w:cstheme="minorHAnsi"/>
          <w:i/>
          <w:iCs/>
          <w:color w:val="73C0BF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0256A1" w:rsidRPr="000D7C89" w14:paraId="0773B48A" w14:textId="77777777" w:rsidTr="00BD6D3D">
        <w:trPr>
          <w:trHeight w:val="526"/>
        </w:trPr>
        <w:tc>
          <w:tcPr>
            <w:tcW w:w="5245" w:type="dxa"/>
            <w:shd w:val="clear" w:color="auto" w:fill="EBF0F9"/>
            <w:vAlign w:val="center"/>
          </w:tcPr>
          <w:p w14:paraId="63ABE03F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Association gestionnaire</w:t>
            </w:r>
          </w:p>
        </w:tc>
        <w:tc>
          <w:tcPr>
            <w:tcW w:w="5387" w:type="dxa"/>
            <w:vAlign w:val="center"/>
          </w:tcPr>
          <w:p w14:paraId="53C6A9FA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562E1D02" w14:textId="77777777" w:rsidTr="00BD6D3D">
        <w:trPr>
          <w:trHeight w:val="562"/>
        </w:trPr>
        <w:tc>
          <w:tcPr>
            <w:tcW w:w="5245" w:type="dxa"/>
            <w:shd w:val="clear" w:color="auto" w:fill="EBF0F9"/>
            <w:vAlign w:val="center"/>
          </w:tcPr>
          <w:p w14:paraId="7CE1C801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Adresse du siège</w:t>
            </w:r>
          </w:p>
        </w:tc>
        <w:tc>
          <w:tcPr>
            <w:tcW w:w="5387" w:type="dxa"/>
            <w:vAlign w:val="center"/>
          </w:tcPr>
          <w:p w14:paraId="7CC2BF34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352DDDBB" w14:textId="77777777" w:rsidTr="00BD6D3D">
        <w:trPr>
          <w:trHeight w:val="556"/>
        </w:trPr>
        <w:tc>
          <w:tcPr>
            <w:tcW w:w="5245" w:type="dxa"/>
            <w:shd w:val="clear" w:color="auto" w:fill="EBF0F9"/>
            <w:vAlign w:val="center"/>
          </w:tcPr>
          <w:p w14:paraId="421BBDF4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Nom du.de la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14:paraId="3D530684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582C2847" w14:textId="77777777" w:rsidTr="00BD6D3D">
        <w:trPr>
          <w:trHeight w:val="564"/>
        </w:trPr>
        <w:tc>
          <w:tcPr>
            <w:tcW w:w="5245" w:type="dxa"/>
            <w:shd w:val="clear" w:color="auto" w:fill="EBF0F9"/>
            <w:vAlign w:val="center"/>
          </w:tcPr>
          <w:p w14:paraId="3BA0185D" w14:textId="50ADF4F9" w:rsidR="000256A1" w:rsidRPr="000D7C89" w:rsidRDefault="00AF068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Type de s</w:t>
            </w:r>
            <w:r w:rsidR="000256A1" w:rsidRPr="000D7C89">
              <w:rPr>
                <w:rFonts w:cstheme="minorHAnsi"/>
                <w:color w:val="000000"/>
                <w:sz w:val="22"/>
                <w:szCs w:val="22"/>
              </w:rPr>
              <w:t>tructure concernée par le projet</w:t>
            </w:r>
          </w:p>
        </w:tc>
        <w:tc>
          <w:tcPr>
            <w:tcW w:w="5387" w:type="dxa"/>
            <w:vAlign w:val="center"/>
          </w:tcPr>
          <w:p w14:paraId="07D381ED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3BABDFCD" w14:textId="77777777" w:rsidTr="00BD6D3D">
        <w:trPr>
          <w:trHeight w:val="544"/>
        </w:trPr>
        <w:tc>
          <w:tcPr>
            <w:tcW w:w="5245" w:type="dxa"/>
            <w:shd w:val="clear" w:color="auto" w:fill="EBF0F9"/>
            <w:vAlign w:val="center"/>
          </w:tcPr>
          <w:p w14:paraId="31121B10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Nom de la structure (s’il y a)</w:t>
            </w:r>
          </w:p>
        </w:tc>
        <w:tc>
          <w:tcPr>
            <w:tcW w:w="5387" w:type="dxa"/>
            <w:vAlign w:val="center"/>
          </w:tcPr>
          <w:p w14:paraId="1EA5048A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5F88E339" w14:textId="77777777" w:rsidTr="00BD6D3D">
        <w:trPr>
          <w:trHeight w:val="566"/>
        </w:trPr>
        <w:tc>
          <w:tcPr>
            <w:tcW w:w="5245" w:type="dxa"/>
            <w:shd w:val="clear" w:color="auto" w:fill="EBF0F9"/>
            <w:vAlign w:val="center"/>
          </w:tcPr>
          <w:p w14:paraId="4BB581C1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Adresse complète</w:t>
            </w:r>
          </w:p>
        </w:tc>
        <w:tc>
          <w:tcPr>
            <w:tcW w:w="5387" w:type="dxa"/>
            <w:vAlign w:val="center"/>
          </w:tcPr>
          <w:p w14:paraId="0D3FB17E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4A3BB97C" w14:textId="77777777" w:rsidTr="00BD6D3D">
        <w:trPr>
          <w:trHeight w:val="546"/>
        </w:trPr>
        <w:tc>
          <w:tcPr>
            <w:tcW w:w="5245" w:type="dxa"/>
            <w:shd w:val="clear" w:color="auto" w:fill="EBF0F9"/>
            <w:vAlign w:val="center"/>
          </w:tcPr>
          <w:p w14:paraId="2181E13E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Coordonnées (mail + tel)</w:t>
            </w:r>
          </w:p>
        </w:tc>
        <w:tc>
          <w:tcPr>
            <w:tcW w:w="5387" w:type="dxa"/>
            <w:vAlign w:val="center"/>
          </w:tcPr>
          <w:p w14:paraId="0EAAD1B5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0352E295" w14:textId="77777777" w:rsidTr="00BD6D3D">
        <w:trPr>
          <w:trHeight w:val="567"/>
        </w:trPr>
        <w:tc>
          <w:tcPr>
            <w:tcW w:w="5245" w:type="dxa"/>
            <w:shd w:val="clear" w:color="auto" w:fill="EBF0F9"/>
            <w:vAlign w:val="center"/>
          </w:tcPr>
          <w:p w14:paraId="7047B4BE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Nbre d’ETP </w:t>
            </w:r>
          </w:p>
        </w:tc>
        <w:tc>
          <w:tcPr>
            <w:tcW w:w="5387" w:type="dxa"/>
            <w:vAlign w:val="center"/>
          </w:tcPr>
          <w:p w14:paraId="09EDD00B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1839ABD6" w14:textId="77777777" w:rsidTr="00AB7E9A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1DCB2487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 w:themeColor="text1"/>
                <w:sz w:val="22"/>
                <w:szCs w:val="22"/>
              </w:rPr>
              <w:t>Types de postes</w:t>
            </w:r>
          </w:p>
        </w:tc>
        <w:tc>
          <w:tcPr>
            <w:tcW w:w="5387" w:type="dxa"/>
            <w:vAlign w:val="center"/>
          </w:tcPr>
          <w:p w14:paraId="154523F1" w14:textId="77777777" w:rsidR="000256A1" w:rsidRPr="000D7C89" w:rsidRDefault="00506DC1" w:rsidP="00C72335">
            <w:pPr>
              <w:tabs>
                <w:tab w:val="left" w:pos="935"/>
                <w:tab w:val="left" w:pos="1964"/>
                <w:tab w:val="left" w:pos="2899"/>
                <w:tab w:val="left" w:pos="3740"/>
                <w:tab w:val="right" w:pos="5171"/>
              </w:tabs>
              <w:rPr>
                <w:rFonts w:eastAsia="MS Gothic"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5087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proofErr w:type="spellStart"/>
            <w:r w:rsidR="000256A1" w:rsidRPr="000D7C89">
              <w:rPr>
                <w:rFonts w:cstheme="minorHAnsi"/>
                <w:color w:val="000000"/>
                <w:sz w:val="16"/>
                <w:szCs w:val="16"/>
              </w:rPr>
              <w:t>Coordinateur.trice</w:t>
            </w:r>
            <w:proofErr w:type="spellEnd"/>
            <w:r w:rsidR="000256A1" w:rsidRPr="000D7C89">
              <w:rPr>
                <w:rFonts w:cstheme="minorHAnsi"/>
                <w:color w:val="000000"/>
              </w:rPr>
              <w:tab/>
            </w:r>
            <w:sdt>
              <w:sdtPr>
                <w:rPr>
                  <w:rFonts w:cstheme="minorHAnsi"/>
                  <w:color w:val="000000"/>
                </w:rPr>
                <w:id w:val="-1313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0256A1" w:rsidRPr="000D7C89">
              <w:rPr>
                <w:rFonts w:cstheme="minorHAnsi"/>
                <w:color w:val="000000"/>
                <w:sz w:val="16"/>
                <w:szCs w:val="16"/>
              </w:rPr>
              <w:t>Psychologue</w:t>
            </w:r>
            <w:r w:rsidR="000256A1" w:rsidRPr="000D7C89">
              <w:rPr>
                <w:rFonts w:cstheme="minorHAnsi"/>
                <w:color w:val="000000"/>
              </w:rPr>
              <w:tab/>
            </w:r>
            <w:sdt>
              <w:sdtPr>
                <w:rPr>
                  <w:rFonts w:cstheme="minorHAnsi"/>
                  <w:color w:val="000000"/>
                </w:rPr>
                <w:id w:val="12345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proofErr w:type="spellStart"/>
            <w:r w:rsidR="000256A1" w:rsidRPr="000D7C89">
              <w:rPr>
                <w:rFonts w:cstheme="minorHAnsi"/>
                <w:color w:val="000000"/>
                <w:sz w:val="16"/>
                <w:szCs w:val="16"/>
              </w:rPr>
              <w:t>Infirmier.e</w:t>
            </w:r>
            <w:proofErr w:type="spellEnd"/>
          </w:p>
          <w:p w14:paraId="4261BA03" w14:textId="77777777" w:rsidR="000256A1" w:rsidRPr="000D7C89" w:rsidRDefault="00506DC1" w:rsidP="00C72335">
            <w:pPr>
              <w:tabs>
                <w:tab w:val="left" w:pos="655"/>
                <w:tab w:val="left" w:pos="1964"/>
                <w:tab w:val="left" w:pos="2487"/>
                <w:tab w:val="left" w:pos="2749"/>
                <w:tab w:val="left" w:pos="3198"/>
                <w:tab w:val="left" w:pos="374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3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56A1" w:rsidRPr="000D7C89">
              <w:rPr>
                <w:rFonts w:cstheme="minorHAnsi"/>
                <w:sz w:val="16"/>
                <w:szCs w:val="16"/>
              </w:rPr>
              <w:t>Travailleur</w:t>
            </w:r>
            <w:r w:rsidR="000256A1" w:rsidRPr="000D7C89">
              <w:rPr>
                <w:rFonts w:cstheme="minorHAnsi"/>
              </w:rPr>
              <w:t>.</w:t>
            </w:r>
            <w:r w:rsidR="000256A1" w:rsidRPr="000D7C89">
              <w:rPr>
                <w:rFonts w:cstheme="minorHAnsi"/>
                <w:sz w:val="16"/>
                <w:szCs w:val="16"/>
              </w:rPr>
              <w:t xml:space="preserve">se </w:t>
            </w:r>
            <w:proofErr w:type="spellStart"/>
            <w:proofErr w:type="gramStart"/>
            <w:r w:rsidR="000256A1" w:rsidRPr="000D7C89">
              <w:rPr>
                <w:rFonts w:cstheme="minorHAnsi"/>
                <w:sz w:val="16"/>
                <w:szCs w:val="16"/>
              </w:rPr>
              <w:t>social.e</w:t>
            </w:r>
            <w:proofErr w:type="spellEnd"/>
            <w:proofErr w:type="gramEnd"/>
            <w:sdt>
              <w:sdtPr>
                <w:rPr>
                  <w:rFonts w:cstheme="minorHAnsi"/>
                </w:rPr>
                <w:id w:val="-12423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56A1" w:rsidRPr="000D7C89">
              <w:rPr>
                <w:rFonts w:cstheme="minorHAnsi"/>
                <w:sz w:val="16"/>
                <w:szCs w:val="16"/>
              </w:rPr>
              <w:t>Travailleur.se pair</w:t>
            </w:r>
            <w:r w:rsidR="000256A1" w:rsidRPr="000D7C89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16"/>
                  <w:szCs w:val="16"/>
                </w:rPr>
                <w:id w:val="-20919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8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688" w:rsidRPr="000D7C89">
              <w:rPr>
                <w:rFonts w:cstheme="minorHAnsi"/>
                <w:sz w:val="16"/>
                <w:szCs w:val="16"/>
              </w:rPr>
              <w:t>Médecin</w:t>
            </w:r>
            <w:r w:rsidR="00AF0688" w:rsidRPr="000D7C89">
              <w:rPr>
                <w:rFonts w:cstheme="minorHAnsi"/>
              </w:rPr>
              <w:tab/>
            </w:r>
          </w:p>
          <w:p w14:paraId="18809751" w14:textId="5C37B9AA" w:rsidR="0011162A" w:rsidRPr="000D7C89" w:rsidRDefault="00506DC1" w:rsidP="00C72335">
            <w:pPr>
              <w:tabs>
                <w:tab w:val="left" w:pos="655"/>
                <w:tab w:val="left" w:pos="1964"/>
                <w:tab w:val="left" w:pos="2487"/>
                <w:tab w:val="left" w:pos="2749"/>
                <w:tab w:val="left" w:pos="3198"/>
                <w:tab w:val="left" w:pos="3740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5165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2A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1162A" w:rsidRPr="000D7C89">
              <w:rPr>
                <w:rFonts w:cstheme="minorHAnsi"/>
                <w:sz w:val="16"/>
                <w:szCs w:val="16"/>
              </w:rPr>
              <w:t xml:space="preserve">Autres (précisez) : </w:t>
            </w:r>
            <w:r w:rsidR="0011162A" w:rsidRPr="000D7C89">
              <w:rPr>
                <w:rFonts w:cstheme="minorHAnsi"/>
                <w:sz w:val="16"/>
                <w:szCs w:val="16"/>
              </w:rPr>
              <w:tab/>
            </w:r>
          </w:p>
        </w:tc>
      </w:tr>
      <w:tr w:rsidR="000256A1" w:rsidRPr="000D7C89" w14:paraId="4C89CCB0" w14:textId="77777777" w:rsidTr="00AB7E9A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7781E710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Nom/prénom du.de la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Pr="000D7C89">
              <w:rPr>
                <w:rFonts w:cstheme="minorHAnsi"/>
                <w:color w:val="000000"/>
                <w:sz w:val="22"/>
                <w:szCs w:val="22"/>
              </w:rPr>
              <w:t>chef.fe</w:t>
            </w:r>
            <w:proofErr w:type="spell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de service</w:t>
            </w:r>
          </w:p>
        </w:tc>
        <w:tc>
          <w:tcPr>
            <w:tcW w:w="5387" w:type="dxa"/>
            <w:vAlign w:val="center"/>
          </w:tcPr>
          <w:p w14:paraId="4D8A451A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79734B4A" w14:textId="77777777" w:rsidTr="00AB7E9A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5D7E5866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Coordonnées (mail + tel)</w:t>
            </w:r>
          </w:p>
        </w:tc>
        <w:tc>
          <w:tcPr>
            <w:tcW w:w="5387" w:type="dxa"/>
            <w:vAlign w:val="center"/>
          </w:tcPr>
          <w:p w14:paraId="53122070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6C8F87D4" w14:textId="77777777" w:rsidTr="00BD6D3D">
        <w:trPr>
          <w:trHeight w:val="559"/>
        </w:trPr>
        <w:tc>
          <w:tcPr>
            <w:tcW w:w="5245" w:type="dxa"/>
            <w:shd w:val="clear" w:color="auto" w:fill="EBF0F9"/>
            <w:vAlign w:val="center"/>
          </w:tcPr>
          <w:p w14:paraId="571C5795" w14:textId="77777777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D7C89">
              <w:rPr>
                <w:rFonts w:cstheme="minorHAnsi"/>
                <w:color w:val="000000"/>
                <w:sz w:val="22"/>
                <w:szCs w:val="22"/>
              </w:rPr>
              <w:lastRenderedPageBreak/>
              <w:t>Référent.e</w:t>
            </w:r>
            <w:proofErr w:type="spell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du projet (si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identifié.e</w:t>
            </w:r>
            <w:proofErr w:type="spellEnd"/>
            <w:proofErr w:type="gramEnd"/>
            <w:r w:rsidRPr="000D7C89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7558D926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75F19485" w14:textId="77777777" w:rsidTr="00BD6D3D">
        <w:trPr>
          <w:trHeight w:val="473"/>
        </w:trPr>
        <w:tc>
          <w:tcPr>
            <w:tcW w:w="5245" w:type="dxa"/>
            <w:shd w:val="clear" w:color="auto" w:fill="EBF0F9"/>
            <w:vAlign w:val="center"/>
          </w:tcPr>
          <w:p w14:paraId="595AC820" w14:textId="7EF059E3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Capacités d’accueil</w:t>
            </w:r>
          </w:p>
        </w:tc>
        <w:tc>
          <w:tcPr>
            <w:tcW w:w="5387" w:type="dxa"/>
            <w:vAlign w:val="center"/>
          </w:tcPr>
          <w:p w14:paraId="0ABC5410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00E75632" w14:textId="77777777" w:rsidTr="00BD6D3D">
        <w:trPr>
          <w:trHeight w:val="498"/>
        </w:trPr>
        <w:tc>
          <w:tcPr>
            <w:tcW w:w="5245" w:type="dxa"/>
            <w:shd w:val="clear" w:color="auto" w:fill="EBF0F9"/>
            <w:vAlign w:val="center"/>
          </w:tcPr>
          <w:p w14:paraId="4FDBA0AF" w14:textId="74CD9D30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Modalités d’accueil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B048D8" w14:textId="77777777" w:rsidR="000256A1" w:rsidRPr="000D7C89" w:rsidRDefault="000256A1" w:rsidP="00C72335">
            <w:pPr>
              <w:rPr>
                <w:rFonts w:cstheme="minorHAnsi"/>
                <w:color w:val="EB5F6C"/>
              </w:rPr>
            </w:pPr>
          </w:p>
        </w:tc>
      </w:tr>
      <w:tr w:rsidR="000256A1" w:rsidRPr="000D7C89" w14:paraId="75CE953B" w14:textId="77777777" w:rsidTr="00AB7E9A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45E279D4" w14:textId="272914DE" w:rsidR="000256A1" w:rsidRPr="000D7C89" w:rsidRDefault="000256A1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Type de public rencontré/accueilli</w:t>
            </w:r>
            <w:r w:rsidR="00826A55" w:rsidRPr="000D7C89">
              <w:rPr>
                <w:rFonts w:cstheme="minorHAnsi"/>
                <w:color w:val="000000"/>
                <w:sz w:val="22"/>
                <w:szCs w:val="22"/>
              </w:rPr>
              <w:t xml:space="preserve"> (plusieurs réponses possibles)</w:t>
            </w:r>
          </w:p>
        </w:tc>
        <w:tc>
          <w:tcPr>
            <w:tcW w:w="5387" w:type="dxa"/>
            <w:vAlign w:val="center"/>
          </w:tcPr>
          <w:p w14:paraId="1FE9E425" w14:textId="77777777" w:rsidR="00C94E61" w:rsidRPr="000D7C89" w:rsidRDefault="00506DC1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3737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6A1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F1A51" w:rsidRPr="000D7C89">
              <w:rPr>
                <w:rFonts w:cstheme="minorHAnsi"/>
                <w:sz w:val="16"/>
                <w:szCs w:val="16"/>
              </w:rPr>
              <w:t xml:space="preserve">Hommes isolés </w:t>
            </w:r>
            <w:sdt>
              <w:sdtPr>
                <w:rPr>
                  <w:rFonts w:cstheme="minorHAnsi"/>
                  <w:sz w:val="16"/>
                  <w:szCs w:val="16"/>
                </w:rPr>
                <w:id w:val="-60973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A51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F1A51" w:rsidRPr="000D7C89">
              <w:rPr>
                <w:rFonts w:cstheme="minorHAnsi"/>
                <w:sz w:val="16"/>
                <w:szCs w:val="16"/>
              </w:rPr>
              <w:t>Femmes isolées</w:t>
            </w:r>
          </w:p>
          <w:p w14:paraId="36039ACB" w14:textId="77777777" w:rsidR="000256A1" w:rsidRPr="000D7C89" w:rsidRDefault="00506DC1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004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61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256A1" w:rsidRPr="000D7C89">
              <w:rPr>
                <w:rFonts w:cstheme="minorHAnsi"/>
                <w:sz w:val="16"/>
                <w:szCs w:val="16"/>
              </w:rPr>
              <w:t>F</w:t>
            </w:r>
            <w:r w:rsidR="004F1A51" w:rsidRPr="000D7C89">
              <w:rPr>
                <w:rFonts w:cstheme="minorHAnsi"/>
                <w:sz w:val="16"/>
                <w:szCs w:val="16"/>
              </w:rPr>
              <w:t>amille</w:t>
            </w:r>
            <w:r w:rsidR="00C94E61" w:rsidRPr="000D7C89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3937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61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4E61" w:rsidRPr="000D7C89">
              <w:rPr>
                <w:rFonts w:cstheme="minorHAnsi"/>
                <w:sz w:val="16"/>
                <w:szCs w:val="16"/>
              </w:rPr>
              <w:t>Couple (sans enfant)</w:t>
            </w:r>
          </w:p>
          <w:p w14:paraId="1C68A6AA" w14:textId="6AE21C48" w:rsidR="00C94E61" w:rsidRPr="000D7C89" w:rsidRDefault="00C94E61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eastAsia="MS Gothic" w:cstheme="minorHAnsi"/>
                <w:color w:val="EB5F6C"/>
                <w:sz w:val="22"/>
                <w:szCs w:val="22"/>
              </w:rPr>
            </w:pPr>
          </w:p>
        </w:tc>
      </w:tr>
    </w:tbl>
    <w:p w14:paraId="4E2572B2" w14:textId="77777777" w:rsidR="00061678" w:rsidRPr="000D7C89" w:rsidRDefault="00061678" w:rsidP="00EA3B69">
      <w:pPr>
        <w:rPr>
          <w:rFonts w:cstheme="minorHAnsi"/>
          <w:color w:val="EB5F6C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061678" w:rsidRPr="000D7C89" w14:paraId="29B4967E" w14:textId="77777777" w:rsidTr="00BD6D3D">
        <w:trPr>
          <w:trHeight w:val="608"/>
        </w:trPr>
        <w:tc>
          <w:tcPr>
            <w:tcW w:w="5245" w:type="dxa"/>
            <w:shd w:val="clear" w:color="auto" w:fill="EBF0F9"/>
            <w:vAlign w:val="center"/>
          </w:tcPr>
          <w:p w14:paraId="0B23E442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Association gestionnaire</w:t>
            </w:r>
          </w:p>
        </w:tc>
        <w:tc>
          <w:tcPr>
            <w:tcW w:w="5387" w:type="dxa"/>
            <w:vAlign w:val="center"/>
          </w:tcPr>
          <w:p w14:paraId="7AF87BDC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1ABE5C1B" w14:textId="77777777" w:rsidTr="00BD6D3D">
        <w:trPr>
          <w:trHeight w:val="545"/>
        </w:trPr>
        <w:tc>
          <w:tcPr>
            <w:tcW w:w="5245" w:type="dxa"/>
            <w:shd w:val="clear" w:color="auto" w:fill="EBF0F9"/>
            <w:vAlign w:val="center"/>
          </w:tcPr>
          <w:p w14:paraId="0FFE2516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Adresse du siège</w:t>
            </w:r>
          </w:p>
        </w:tc>
        <w:tc>
          <w:tcPr>
            <w:tcW w:w="5387" w:type="dxa"/>
            <w:vAlign w:val="center"/>
          </w:tcPr>
          <w:p w14:paraId="23E17125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6648FAFC" w14:textId="77777777" w:rsidTr="00BD6D3D">
        <w:trPr>
          <w:trHeight w:val="568"/>
        </w:trPr>
        <w:tc>
          <w:tcPr>
            <w:tcW w:w="5245" w:type="dxa"/>
            <w:shd w:val="clear" w:color="auto" w:fill="EBF0F9"/>
            <w:vAlign w:val="center"/>
          </w:tcPr>
          <w:p w14:paraId="13E02C1D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Nom du.de la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14:paraId="1A08FFC5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74B0838E" w14:textId="77777777" w:rsidTr="00BD6D3D">
        <w:trPr>
          <w:trHeight w:val="562"/>
        </w:trPr>
        <w:tc>
          <w:tcPr>
            <w:tcW w:w="5245" w:type="dxa"/>
            <w:shd w:val="clear" w:color="auto" w:fill="EBF0F9"/>
            <w:vAlign w:val="center"/>
          </w:tcPr>
          <w:p w14:paraId="18D18E42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Type de structure concernée par le projet</w:t>
            </w:r>
          </w:p>
        </w:tc>
        <w:tc>
          <w:tcPr>
            <w:tcW w:w="5387" w:type="dxa"/>
            <w:vAlign w:val="center"/>
          </w:tcPr>
          <w:p w14:paraId="3A4B455B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01EA751D" w14:textId="77777777" w:rsidTr="00BD6D3D">
        <w:trPr>
          <w:trHeight w:val="555"/>
        </w:trPr>
        <w:tc>
          <w:tcPr>
            <w:tcW w:w="5245" w:type="dxa"/>
            <w:shd w:val="clear" w:color="auto" w:fill="EBF0F9"/>
            <w:vAlign w:val="center"/>
          </w:tcPr>
          <w:p w14:paraId="32B3D413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Nom de la structure (s’il y a)</w:t>
            </w:r>
          </w:p>
        </w:tc>
        <w:tc>
          <w:tcPr>
            <w:tcW w:w="5387" w:type="dxa"/>
            <w:vAlign w:val="center"/>
          </w:tcPr>
          <w:p w14:paraId="37DBAF8D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2BAA4565" w14:textId="77777777" w:rsidTr="00BD6D3D">
        <w:trPr>
          <w:trHeight w:val="550"/>
        </w:trPr>
        <w:tc>
          <w:tcPr>
            <w:tcW w:w="5245" w:type="dxa"/>
            <w:shd w:val="clear" w:color="auto" w:fill="EBF0F9"/>
            <w:vAlign w:val="center"/>
          </w:tcPr>
          <w:p w14:paraId="1A9B988D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Adresse complète</w:t>
            </w:r>
          </w:p>
        </w:tc>
        <w:tc>
          <w:tcPr>
            <w:tcW w:w="5387" w:type="dxa"/>
            <w:vAlign w:val="center"/>
          </w:tcPr>
          <w:p w14:paraId="5E3829D9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57FE229F" w14:textId="77777777" w:rsidTr="00BD6D3D">
        <w:trPr>
          <w:trHeight w:val="557"/>
        </w:trPr>
        <w:tc>
          <w:tcPr>
            <w:tcW w:w="5245" w:type="dxa"/>
            <w:shd w:val="clear" w:color="auto" w:fill="EBF0F9"/>
            <w:vAlign w:val="center"/>
          </w:tcPr>
          <w:p w14:paraId="3E350C2F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Coordonnées (mail + tel)</w:t>
            </w:r>
          </w:p>
        </w:tc>
        <w:tc>
          <w:tcPr>
            <w:tcW w:w="5387" w:type="dxa"/>
            <w:vAlign w:val="center"/>
          </w:tcPr>
          <w:p w14:paraId="14212E69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0DA8A799" w14:textId="77777777" w:rsidTr="00BD6D3D">
        <w:trPr>
          <w:trHeight w:val="552"/>
        </w:trPr>
        <w:tc>
          <w:tcPr>
            <w:tcW w:w="5245" w:type="dxa"/>
            <w:shd w:val="clear" w:color="auto" w:fill="EBF0F9"/>
            <w:vAlign w:val="center"/>
          </w:tcPr>
          <w:p w14:paraId="4B831B9B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Nbre d’ETP </w:t>
            </w:r>
          </w:p>
        </w:tc>
        <w:tc>
          <w:tcPr>
            <w:tcW w:w="5387" w:type="dxa"/>
            <w:vAlign w:val="center"/>
          </w:tcPr>
          <w:p w14:paraId="7FC6EE15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3B61AD82" w14:textId="77777777" w:rsidTr="00C72335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1A3257C0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 w:themeColor="text1"/>
                <w:sz w:val="22"/>
                <w:szCs w:val="22"/>
              </w:rPr>
              <w:t>Types de postes</w:t>
            </w:r>
          </w:p>
        </w:tc>
        <w:tc>
          <w:tcPr>
            <w:tcW w:w="5387" w:type="dxa"/>
            <w:vAlign w:val="center"/>
          </w:tcPr>
          <w:p w14:paraId="185D18F3" w14:textId="77777777" w:rsidR="00061678" w:rsidRPr="000D7C89" w:rsidRDefault="00506DC1" w:rsidP="00C72335">
            <w:pPr>
              <w:tabs>
                <w:tab w:val="left" w:pos="935"/>
                <w:tab w:val="left" w:pos="1964"/>
                <w:tab w:val="left" w:pos="2899"/>
                <w:tab w:val="left" w:pos="3740"/>
                <w:tab w:val="right" w:pos="5171"/>
              </w:tabs>
              <w:rPr>
                <w:rFonts w:eastAsia="MS Gothic"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5824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proofErr w:type="spellStart"/>
            <w:r w:rsidR="00061678" w:rsidRPr="000D7C89">
              <w:rPr>
                <w:rFonts w:cstheme="minorHAnsi"/>
                <w:color w:val="000000"/>
                <w:sz w:val="16"/>
                <w:szCs w:val="16"/>
              </w:rPr>
              <w:t>Coordinateur.trice</w:t>
            </w:r>
            <w:proofErr w:type="spellEnd"/>
            <w:r w:rsidR="00061678" w:rsidRPr="000D7C89">
              <w:rPr>
                <w:rFonts w:cstheme="minorHAnsi"/>
                <w:color w:val="000000"/>
              </w:rPr>
              <w:tab/>
            </w:r>
            <w:sdt>
              <w:sdtPr>
                <w:rPr>
                  <w:rFonts w:cstheme="minorHAnsi"/>
                  <w:color w:val="000000"/>
                </w:rPr>
                <w:id w:val="-7058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color w:val="000000"/>
                <w:sz w:val="16"/>
                <w:szCs w:val="16"/>
              </w:rPr>
              <w:t>Psychologue</w:t>
            </w:r>
            <w:r w:rsidR="00061678" w:rsidRPr="000D7C89">
              <w:rPr>
                <w:rFonts w:cstheme="minorHAnsi"/>
                <w:color w:val="000000"/>
              </w:rPr>
              <w:tab/>
            </w:r>
            <w:sdt>
              <w:sdtPr>
                <w:rPr>
                  <w:rFonts w:cstheme="minorHAnsi"/>
                  <w:color w:val="000000"/>
                </w:rPr>
                <w:id w:val="19647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proofErr w:type="spellStart"/>
            <w:r w:rsidR="00061678" w:rsidRPr="000D7C89">
              <w:rPr>
                <w:rFonts w:cstheme="minorHAnsi"/>
                <w:color w:val="000000"/>
                <w:sz w:val="16"/>
                <w:szCs w:val="16"/>
              </w:rPr>
              <w:t>Infirmier.e</w:t>
            </w:r>
            <w:proofErr w:type="spellEnd"/>
          </w:p>
          <w:p w14:paraId="4692DE98" w14:textId="77777777" w:rsidR="00061678" w:rsidRPr="000D7C89" w:rsidRDefault="00506DC1" w:rsidP="00C72335">
            <w:pPr>
              <w:tabs>
                <w:tab w:val="left" w:pos="655"/>
                <w:tab w:val="left" w:pos="1964"/>
                <w:tab w:val="left" w:pos="2487"/>
                <w:tab w:val="left" w:pos="2749"/>
                <w:tab w:val="left" w:pos="3198"/>
                <w:tab w:val="left" w:pos="374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61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>Travailleur</w:t>
            </w:r>
            <w:r w:rsidR="00061678" w:rsidRPr="000D7C89">
              <w:rPr>
                <w:rFonts w:cstheme="minorHAnsi"/>
              </w:rPr>
              <w:t>.</w:t>
            </w:r>
            <w:r w:rsidR="00061678" w:rsidRPr="000D7C89">
              <w:rPr>
                <w:rFonts w:cstheme="minorHAnsi"/>
                <w:sz w:val="16"/>
                <w:szCs w:val="16"/>
              </w:rPr>
              <w:t xml:space="preserve">se </w:t>
            </w:r>
            <w:proofErr w:type="spellStart"/>
            <w:proofErr w:type="gramStart"/>
            <w:r w:rsidR="00061678" w:rsidRPr="000D7C89">
              <w:rPr>
                <w:rFonts w:cstheme="minorHAnsi"/>
                <w:sz w:val="16"/>
                <w:szCs w:val="16"/>
              </w:rPr>
              <w:t>social.e</w:t>
            </w:r>
            <w:proofErr w:type="spellEnd"/>
            <w:proofErr w:type="gramEnd"/>
            <w:sdt>
              <w:sdtPr>
                <w:rPr>
                  <w:rFonts w:cstheme="minorHAnsi"/>
                </w:rPr>
                <w:id w:val="-88495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>Travailleur.se pair</w:t>
            </w:r>
            <w:r w:rsidR="00061678" w:rsidRPr="000D7C89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sz w:val="16"/>
                  <w:szCs w:val="16"/>
                </w:rPr>
                <w:id w:val="21251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>Médecin</w:t>
            </w:r>
            <w:r w:rsidR="00061678" w:rsidRPr="000D7C89">
              <w:rPr>
                <w:rFonts w:cstheme="minorHAnsi"/>
              </w:rPr>
              <w:tab/>
            </w:r>
          </w:p>
          <w:p w14:paraId="0B724F87" w14:textId="77777777" w:rsidR="00061678" w:rsidRPr="000D7C89" w:rsidRDefault="00506DC1" w:rsidP="00C72335">
            <w:pPr>
              <w:tabs>
                <w:tab w:val="left" w:pos="655"/>
                <w:tab w:val="left" w:pos="1964"/>
                <w:tab w:val="left" w:pos="2487"/>
                <w:tab w:val="left" w:pos="2749"/>
                <w:tab w:val="left" w:pos="3198"/>
                <w:tab w:val="left" w:pos="3740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470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 xml:space="preserve">Autres (précisez) : </w:t>
            </w:r>
            <w:r w:rsidR="00061678" w:rsidRPr="000D7C89">
              <w:rPr>
                <w:rFonts w:cstheme="minorHAnsi"/>
                <w:sz w:val="16"/>
                <w:szCs w:val="16"/>
              </w:rPr>
              <w:tab/>
            </w:r>
          </w:p>
        </w:tc>
      </w:tr>
      <w:tr w:rsidR="00061678" w:rsidRPr="000D7C89" w14:paraId="31966BA4" w14:textId="77777777" w:rsidTr="00C72335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2D4A284C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Nom/prénom du.de la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Pr="000D7C89">
              <w:rPr>
                <w:rFonts w:cstheme="minorHAnsi"/>
                <w:color w:val="000000"/>
                <w:sz w:val="22"/>
                <w:szCs w:val="22"/>
              </w:rPr>
              <w:t>chef.fe</w:t>
            </w:r>
            <w:proofErr w:type="spell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de service</w:t>
            </w:r>
          </w:p>
        </w:tc>
        <w:tc>
          <w:tcPr>
            <w:tcW w:w="5387" w:type="dxa"/>
            <w:vAlign w:val="center"/>
          </w:tcPr>
          <w:p w14:paraId="10F8BDCF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1EA8F719" w14:textId="77777777" w:rsidTr="00BD6D3D">
        <w:trPr>
          <w:trHeight w:val="581"/>
        </w:trPr>
        <w:tc>
          <w:tcPr>
            <w:tcW w:w="5245" w:type="dxa"/>
            <w:shd w:val="clear" w:color="auto" w:fill="EBF0F9"/>
            <w:vAlign w:val="center"/>
          </w:tcPr>
          <w:p w14:paraId="72AC4A51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Coordonnées (mail + tel)</w:t>
            </w:r>
          </w:p>
        </w:tc>
        <w:tc>
          <w:tcPr>
            <w:tcW w:w="5387" w:type="dxa"/>
            <w:vAlign w:val="center"/>
          </w:tcPr>
          <w:p w14:paraId="56ABFA2A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46209717" w14:textId="77777777" w:rsidTr="00BD6D3D">
        <w:trPr>
          <w:trHeight w:val="562"/>
        </w:trPr>
        <w:tc>
          <w:tcPr>
            <w:tcW w:w="5245" w:type="dxa"/>
            <w:shd w:val="clear" w:color="auto" w:fill="EBF0F9"/>
            <w:vAlign w:val="center"/>
          </w:tcPr>
          <w:p w14:paraId="531C4BC1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D7C89">
              <w:rPr>
                <w:rFonts w:cstheme="minorHAnsi"/>
                <w:color w:val="000000"/>
                <w:sz w:val="22"/>
                <w:szCs w:val="22"/>
              </w:rPr>
              <w:t>Référent.e</w:t>
            </w:r>
            <w:proofErr w:type="spellEnd"/>
            <w:r w:rsidRPr="000D7C89">
              <w:rPr>
                <w:rFonts w:cstheme="minorHAnsi"/>
                <w:color w:val="000000"/>
                <w:sz w:val="22"/>
                <w:szCs w:val="22"/>
              </w:rPr>
              <w:t xml:space="preserve"> du projet (si </w:t>
            </w:r>
            <w:proofErr w:type="spellStart"/>
            <w:proofErr w:type="gramStart"/>
            <w:r w:rsidRPr="000D7C89">
              <w:rPr>
                <w:rFonts w:cstheme="minorHAnsi"/>
                <w:color w:val="000000"/>
                <w:sz w:val="22"/>
                <w:szCs w:val="22"/>
              </w:rPr>
              <w:t>identifié.e</w:t>
            </w:r>
            <w:proofErr w:type="spellEnd"/>
            <w:proofErr w:type="gramEnd"/>
            <w:r w:rsidRPr="000D7C89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7F930480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3F1479D6" w14:textId="77777777" w:rsidTr="00BD6D3D">
        <w:trPr>
          <w:trHeight w:val="556"/>
        </w:trPr>
        <w:tc>
          <w:tcPr>
            <w:tcW w:w="5245" w:type="dxa"/>
            <w:shd w:val="clear" w:color="auto" w:fill="EBF0F9"/>
            <w:vAlign w:val="center"/>
          </w:tcPr>
          <w:p w14:paraId="6B51191B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Capacités d’accueil</w:t>
            </w:r>
          </w:p>
        </w:tc>
        <w:tc>
          <w:tcPr>
            <w:tcW w:w="5387" w:type="dxa"/>
            <w:vAlign w:val="center"/>
          </w:tcPr>
          <w:p w14:paraId="213D1327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01C1744B" w14:textId="77777777" w:rsidTr="00BD6D3D">
        <w:trPr>
          <w:trHeight w:val="465"/>
        </w:trPr>
        <w:tc>
          <w:tcPr>
            <w:tcW w:w="5245" w:type="dxa"/>
            <w:shd w:val="clear" w:color="auto" w:fill="EBF0F9"/>
            <w:vAlign w:val="center"/>
          </w:tcPr>
          <w:p w14:paraId="0F92E934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Modalités d’accueil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0916EE" w14:textId="77777777" w:rsidR="00061678" w:rsidRPr="000D7C89" w:rsidRDefault="00061678" w:rsidP="00C72335">
            <w:pPr>
              <w:rPr>
                <w:rFonts w:cstheme="minorHAnsi"/>
                <w:color w:val="EB5F6C"/>
              </w:rPr>
            </w:pPr>
          </w:p>
        </w:tc>
      </w:tr>
      <w:tr w:rsidR="00061678" w:rsidRPr="000D7C89" w14:paraId="008CA91D" w14:textId="77777777" w:rsidTr="00C72335">
        <w:trPr>
          <w:trHeight w:val="680"/>
        </w:trPr>
        <w:tc>
          <w:tcPr>
            <w:tcW w:w="5245" w:type="dxa"/>
            <w:shd w:val="clear" w:color="auto" w:fill="EBF0F9"/>
            <w:vAlign w:val="center"/>
          </w:tcPr>
          <w:p w14:paraId="75970DD3" w14:textId="77777777" w:rsidR="00061678" w:rsidRPr="000D7C89" w:rsidRDefault="00061678" w:rsidP="00C72335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7C89">
              <w:rPr>
                <w:rFonts w:cstheme="minorHAnsi"/>
                <w:color w:val="000000"/>
                <w:sz w:val="22"/>
                <w:szCs w:val="22"/>
              </w:rPr>
              <w:t>Type de public rencontré/accueilli (plusieurs réponses possibles)</w:t>
            </w:r>
          </w:p>
        </w:tc>
        <w:tc>
          <w:tcPr>
            <w:tcW w:w="5387" w:type="dxa"/>
            <w:vAlign w:val="center"/>
          </w:tcPr>
          <w:p w14:paraId="3EFA5AC8" w14:textId="77777777" w:rsidR="00061678" w:rsidRPr="000D7C89" w:rsidRDefault="00506DC1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9640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 xml:space="preserve">Hommes isolés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7616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>Femmes isolées</w:t>
            </w:r>
          </w:p>
          <w:p w14:paraId="25797044" w14:textId="77777777" w:rsidR="00061678" w:rsidRPr="000D7C89" w:rsidRDefault="00506DC1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3191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 xml:space="preserve">Famille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34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78" w:rsidRPr="000D7C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1678" w:rsidRPr="000D7C89">
              <w:rPr>
                <w:rFonts w:cstheme="minorHAnsi"/>
                <w:sz w:val="16"/>
                <w:szCs w:val="16"/>
              </w:rPr>
              <w:t>Couple (sans enfant)</w:t>
            </w:r>
          </w:p>
          <w:p w14:paraId="3ED4B0BA" w14:textId="77777777" w:rsidR="00061678" w:rsidRPr="000D7C89" w:rsidRDefault="00061678" w:rsidP="00C72335">
            <w:pPr>
              <w:tabs>
                <w:tab w:val="left" w:pos="711"/>
                <w:tab w:val="left" w:pos="3235"/>
                <w:tab w:val="left" w:pos="4208"/>
              </w:tabs>
              <w:rPr>
                <w:rFonts w:eastAsia="MS Gothic" w:cstheme="minorHAnsi"/>
                <w:color w:val="EB5F6C"/>
                <w:sz w:val="22"/>
                <w:szCs w:val="22"/>
              </w:rPr>
            </w:pPr>
          </w:p>
        </w:tc>
      </w:tr>
    </w:tbl>
    <w:p w14:paraId="24E794B3" w14:textId="77777777" w:rsidR="00E056F9" w:rsidRPr="000D7C89" w:rsidRDefault="00E056F9" w:rsidP="000256A1">
      <w:pPr>
        <w:rPr>
          <w:rFonts w:cstheme="minorHAnsi"/>
          <w:color w:val="EB5F6C"/>
        </w:rPr>
      </w:pPr>
    </w:p>
    <w:p w14:paraId="16FC4696" w14:textId="77777777" w:rsidR="00BD6D3D" w:rsidRPr="000D7C89" w:rsidRDefault="00BD6D3D" w:rsidP="0045527F">
      <w:pPr>
        <w:jc w:val="both"/>
        <w:rPr>
          <w:rFonts w:cstheme="minorHAnsi"/>
          <w:i/>
          <w:iCs/>
          <w:sz w:val="28"/>
          <w:szCs w:val="28"/>
        </w:rPr>
      </w:pPr>
    </w:p>
    <w:p w14:paraId="38AFA501" w14:textId="77777777" w:rsidR="00BD6D3D" w:rsidRPr="000D7C89" w:rsidRDefault="00BD6D3D" w:rsidP="0045527F">
      <w:pPr>
        <w:jc w:val="both"/>
        <w:rPr>
          <w:rFonts w:cstheme="minorHAnsi"/>
          <w:i/>
          <w:iCs/>
          <w:sz w:val="28"/>
          <w:szCs w:val="28"/>
        </w:rPr>
      </w:pPr>
    </w:p>
    <w:p w14:paraId="245982A7" w14:textId="77777777" w:rsidR="00BD6D3D" w:rsidRPr="000D7C89" w:rsidRDefault="00BD6D3D" w:rsidP="0045527F">
      <w:pPr>
        <w:jc w:val="both"/>
        <w:rPr>
          <w:rFonts w:cstheme="minorHAnsi"/>
          <w:i/>
          <w:iCs/>
          <w:sz w:val="28"/>
          <w:szCs w:val="28"/>
        </w:rPr>
      </w:pPr>
    </w:p>
    <w:p w14:paraId="7ABFDBC9" w14:textId="77777777" w:rsidR="0049726E" w:rsidRDefault="0049726E" w:rsidP="0045527F">
      <w:pPr>
        <w:jc w:val="both"/>
        <w:rPr>
          <w:rFonts w:cstheme="minorHAnsi"/>
          <w:i/>
          <w:iCs/>
          <w:sz w:val="28"/>
          <w:szCs w:val="28"/>
        </w:rPr>
      </w:pPr>
    </w:p>
    <w:p w14:paraId="3F781684" w14:textId="77777777" w:rsidR="00D02F64" w:rsidRDefault="00D02F64" w:rsidP="0045527F">
      <w:pPr>
        <w:jc w:val="both"/>
        <w:rPr>
          <w:rFonts w:cstheme="minorHAnsi"/>
          <w:i/>
          <w:iCs/>
          <w:sz w:val="28"/>
          <w:szCs w:val="28"/>
        </w:rPr>
      </w:pPr>
    </w:p>
    <w:p w14:paraId="480FFF8C" w14:textId="6A894864" w:rsidR="0045527F" w:rsidRPr="000D7C89" w:rsidRDefault="0045527F" w:rsidP="0045527F">
      <w:pPr>
        <w:jc w:val="both"/>
        <w:rPr>
          <w:rFonts w:cstheme="minorHAnsi"/>
          <w:i/>
          <w:iCs/>
          <w:sz w:val="28"/>
          <w:szCs w:val="28"/>
        </w:rPr>
      </w:pPr>
      <w:r w:rsidRPr="000D7C89">
        <w:rPr>
          <w:rFonts w:cstheme="minorHAnsi"/>
          <w:i/>
          <w:iCs/>
          <w:sz w:val="28"/>
          <w:szCs w:val="28"/>
        </w:rPr>
        <w:lastRenderedPageBreak/>
        <w:t>Partie à compléter par les structures AHI, qu’elles postulent seules ou en binôme </w:t>
      </w:r>
      <w:r w:rsidR="004429B5">
        <w:rPr>
          <w:rFonts w:cstheme="minorHAnsi"/>
          <w:i/>
          <w:iCs/>
          <w:sz w:val="28"/>
          <w:szCs w:val="28"/>
        </w:rPr>
        <w:t>avec une structure addicto</w:t>
      </w:r>
    </w:p>
    <w:p w14:paraId="3503E233" w14:textId="77777777" w:rsidR="00E056F9" w:rsidRPr="000D7C89" w:rsidRDefault="00E056F9" w:rsidP="000256A1">
      <w:pPr>
        <w:rPr>
          <w:rFonts w:cstheme="minorHAnsi"/>
          <w:color w:val="EB5F6C"/>
        </w:rPr>
      </w:pPr>
    </w:p>
    <w:p w14:paraId="34B51C4A" w14:textId="75A542A9" w:rsidR="000256A1" w:rsidRPr="000D7C89" w:rsidRDefault="00E056F9" w:rsidP="000256A1">
      <w:pPr>
        <w:rPr>
          <w:rFonts w:cstheme="minorHAnsi"/>
          <w:i/>
          <w:iCs/>
          <w:color w:val="000000"/>
          <w:sz w:val="22"/>
          <w:szCs w:val="22"/>
        </w:rPr>
      </w:pPr>
      <w:r w:rsidRPr="000D7C89">
        <w:rPr>
          <w:rFonts w:cstheme="minorHAnsi"/>
          <w:color w:val="73C0BF"/>
        </w:rPr>
        <w:t>Pouvez-vous expliquer vos motivations</w:t>
      </w:r>
      <w:r w:rsidR="009B716C" w:rsidRPr="000D7C89">
        <w:rPr>
          <w:rFonts w:cstheme="minorHAnsi"/>
          <w:color w:val="73C0BF"/>
        </w:rPr>
        <w:t xml:space="preserve"> et vos attentes</w:t>
      </w:r>
      <w:r w:rsidRPr="000D7C89">
        <w:rPr>
          <w:rFonts w:cstheme="minorHAnsi"/>
          <w:color w:val="73C0BF"/>
        </w:rPr>
        <w:t xml:space="preserve"> pour participer à ce projet ?</w:t>
      </w:r>
      <w:r w:rsidRPr="000D7C89">
        <w:rPr>
          <w:rFonts w:cstheme="minorHAnsi"/>
          <w:color w:val="EB5F6C"/>
        </w:rPr>
        <w:t xml:space="preserve"> 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>(</w:t>
      </w:r>
      <w:r w:rsidRPr="000D7C89">
        <w:rPr>
          <w:rFonts w:cstheme="minorHAnsi"/>
          <w:i/>
          <w:iCs/>
          <w:color w:val="000000"/>
          <w:sz w:val="22"/>
          <w:szCs w:val="22"/>
        </w:rPr>
        <w:t>20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 xml:space="preserve"> lignes maximum</w:t>
      </w:r>
      <w:r w:rsidRPr="000D7C89">
        <w:rPr>
          <w:rFonts w:cstheme="minorHAnsi"/>
          <w:i/>
          <w:iCs/>
          <w:color w:val="000000"/>
          <w:sz w:val="22"/>
          <w:szCs w:val="22"/>
        </w:rPr>
        <w:t xml:space="preserve"> – réponses commune en cas de candidature de binômes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>)</w:t>
      </w:r>
      <w:r w:rsidR="000256A1"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471E9A2B" wp14:editId="7C0D4480">
                <wp:extent cx="5738495" cy="3678555"/>
                <wp:effectExtent l="0" t="0" r="14605" b="17145"/>
                <wp:docPr id="1650751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67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31AF" w14:textId="77777777" w:rsidR="000256A1" w:rsidRDefault="000256A1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1E9A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1.85pt;height:2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" strokecolor="windowText">
                <v:stroke dashstyle="1 1"/>
                <v:textbox>
                  <w:txbxContent>
                    <w:p w14:paraId="6FFC31AF" w14:textId="77777777" w:rsidR="000256A1" w:rsidRDefault="000256A1" w:rsidP="000256A1"/>
                  </w:txbxContent>
                </v:textbox>
                <w10:anchorlock/>
              </v:shape>
            </w:pict>
          </mc:Fallback>
        </mc:AlternateContent>
      </w:r>
    </w:p>
    <w:p w14:paraId="230B1E39" w14:textId="77777777" w:rsidR="000256A1" w:rsidRPr="000D7C89" w:rsidRDefault="000256A1" w:rsidP="000256A1">
      <w:pPr>
        <w:jc w:val="both"/>
        <w:rPr>
          <w:rFonts w:cstheme="minorHAnsi"/>
          <w:color w:val="EB5F6C"/>
        </w:rPr>
      </w:pPr>
    </w:p>
    <w:p w14:paraId="7C93344A" w14:textId="2C4B63EE" w:rsidR="000256A1" w:rsidRPr="000D7C89" w:rsidRDefault="00953A5D" w:rsidP="000256A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Au sein de votre structure</w:t>
      </w:r>
      <w:r w:rsidR="00B35A72" w:rsidRPr="000D7C89">
        <w:rPr>
          <w:rFonts w:cstheme="minorHAnsi"/>
          <w:color w:val="73C0BF"/>
        </w:rPr>
        <w:t xml:space="preserve">, qui sera partie prenante dans le projet (implication des gouvernances, des équipes, des personnes </w:t>
      </w:r>
      <w:r w:rsidR="00520F14" w:rsidRPr="000D7C89">
        <w:rPr>
          <w:rFonts w:cstheme="minorHAnsi"/>
          <w:color w:val="73C0BF"/>
        </w:rPr>
        <w:t>concernées</w:t>
      </w:r>
      <w:r w:rsidR="00B35A72" w:rsidRPr="000D7C89">
        <w:rPr>
          <w:rFonts w:cstheme="minorHAnsi"/>
          <w:color w:val="73C0BF"/>
        </w:rPr>
        <w:t>) ?</w:t>
      </w:r>
      <w:r w:rsidRPr="000D7C89">
        <w:rPr>
          <w:rFonts w:cstheme="minorHAnsi"/>
          <w:color w:val="73C0BF"/>
        </w:rPr>
        <w:t xml:space="preserve"> </w:t>
      </w:r>
    </w:p>
    <w:p w14:paraId="3649F4F1" w14:textId="77777777" w:rsidR="000256A1" w:rsidRPr="000D7C89" w:rsidRDefault="000256A1" w:rsidP="000256A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2409DD62" wp14:editId="3E532107">
                <wp:extent cx="5738495" cy="3541222"/>
                <wp:effectExtent l="0" t="0" r="14605" b="21590"/>
                <wp:docPr id="47881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5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EF8D" w14:textId="77777777" w:rsidR="000256A1" w:rsidRDefault="000256A1" w:rsidP="000256A1"/>
                          <w:p w14:paraId="2CC3A53E" w14:textId="77777777" w:rsidR="00520F14" w:rsidRDefault="00520F14" w:rsidP="000256A1"/>
                          <w:p w14:paraId="67DC6CB7" w14:textId="77777777" w:rsidR="00520F14" w:rsidRDefault="00520F14" w:rsidP="000256A1"/>
                          <w:p w14:paraId="53FBBB22" w14:textId="77777777" w:rsidR="00520F14" w:rsidRDefault="00520F14" w:rsidP="000256A1"/>
                          <w:p w14:paraId="6C5622A6" w14:textId="77777777" w:rsidR="00520F14" w:rsidRDefault="00520F14" w:rsidP="000256A1"/>
                          <w:p w14:paraId="177691AC" w14:textId="77777777" w:rsidR="00520F14" w:rsidRDefault="00520F14" w:rsidP="000256A1"/>
                          <w:p w14:paraId="53E18A8B" w14:textId="77777777" w:rsidR="00520F14" w:rsidRDefault="00520F14" w:rsidP="000256A1"/>
                          <w:p w14:paraId="4EBBFB66" w14:textId="77777777" w:rsidR="00520F14" w:rsidRDefault="00520F14" w:rsidP="000256A1"/>
                          <w:p w14:paraId="03430E5F" w14:textId="77777777" w:rsidR="00520F14" w:rsidRDefault="00520F14" w:rsidP="000256A1"/>
                          <w:p w14:paraId="7765E197" w14:textId="77777777" w:rsidR="00520F14" w:rsidRDefault="00520F14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DD62" id="_x0000_s1027" type="#_x0000_t202" style="width:451.85pt;height:2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" strokecolor="windowText">
                <v:stroke dashstyle="1 1"/>
                <v:textbox>
                  <w:txbxContent>
                    <w:p w14:paraId="390AEF8D" w14:textId="77777777" w:rsidR="000256A1" w:rsidRDefault="000256A1" w:rsidP="000256A1"/>
                    <w:p w14:paraId="2CC3A53E" w14:textId="77777777" w:rsidR="00520F14" w:rsidRDefault="00520F14" w:rsidP="000256A1"/>
                    <w:p w14:paraId="67DC6CB7" w14:textId="77777777" w:rsidR="00520F14" w:rsidRDefault="00520F14" w:rsidP="000256A1"/>
                    <w:p w14:paraId="53FBBB22" w14:textId="77777777" w:rsidR="00520F14" w:rsidRDefault="00520F14" w:rsidP="000256A1"/>
                    <w:p w14:paraId="6C5622A6" w14:textId="77777777" w:rsidR="00520F14" w:rsidRDefault="00520F14" w:rsidP="000256A1"/>
                    <w:p w14:paraId="177691AC" w14:textId="77777777" w:rsidR="00520F14" w:rsidRDefault="00520F14" w:rsidP="000256A1"/>
                    <w:p w14:paraId="53E18A8B" w14:textId="77777777" w:rsidR="00520F14" w:rsidRDefault="00520F14" w:rsidP="000256A1"/>
                    <w:p w14:paraId="4EBBFB66" w14:textId="77777777" w:rsidR="00520F14" w:rsidRDefault="00520F14" w:rsidP="000256A1"/>
                    <w:p w14:paraId="03430E5F" w14:textId="77777777" w:rsidR="00520F14" w:rsidRDefault="00520F14" w:rsidP="000256A1"/>
                    <w:p w14:paraId="7765E197" w14:textId="77777777" w:rsidR="00520F14" w:rsidRDefault="00520F14" w:rsidP="000256A1"/>
                  </w:txbxContent>
                </v:textbox>
                <w10:anchorlock/>
              </v:shape>
            </w:pict>
          </mc:Fallback>
        </mc:AlternateContent>
      </w:r>
    </w:p>
    <w:p w14:paraId="4E469758" w14:textId="77777777" w:rsidR="000256A1" w:rsidRPr="000D7C89" w:rsidRDefault="000256A1" w:rsidP="000256A1">
      <w:pPr>
        <w:jc w:val="both"/>
        <w:rPr>
          <w:rFonts w:cstheme="minorHAnsi"/>
          <w:color w:val="EB5F6C"/>
        </w:rPr>
      </w:pPr>
    </w:p>
    <w:p w14:paraId="4DDB2D28" w14:textId="3CE21407" w:rsidR="00C97619" w:rsidRPr="000D7C89" w:rsidRDefault="00C97619" w:rsidP="00C97619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 xml:space="preserve">Connaissiez-vous la méthodologie TAPREOSI avant de déposer ce dossier de candidature ? </w:t>
      </w:r>
    </w:p>
    <w:p w14:paraId="6C603869" w14:textId="77777777" w:rsidR="00C97619" w:rsidRPr="000D7C89" w:rsidRDefault="00506DC1" w:rsidP="00C97619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2825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19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C97619" w:rsidRPr="000D7C89">
        <w:rPr>
          <w:rFonts w:cstheme="minorHAnsi"/>
          <w:color w:val="000000"/>
          <w:sz w:val="22"/>
          <w:szCs w:val="22"/>
        </w:rPr>
        <w:t>Oui</w:t>
      </w:r>
    </w:p>
    <w:p w14:paraId="1CD5B706" w14:textId="10A905B3" w:rsidR="00C97619" w:rsidRPr="000D7C89" w:rsidRDefault="00506DC1" w:rsidP="00625B3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186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19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C97619" w:rsidRPr="000D7C89">
        <w:rPr>
          <w:rFonts w:cstheme="minorHAnsi"/>
          <w:color w:val="000000"/>
          <w:sz w:val="22"/>
          <w:szCs w:val="22"/>
        </w:rPr>
        <w:t>Non</w:t>
      </w:r>
    </w:p>
    <w:p w14:paraId="7763C9DC" w14:textId="77777777" w:rsidR="00D835C6" w:rsidRPr="000D7C89" w:rsidRDefault="00D835C6" w:rsidP="000256A1">
      <w:pPr>
        <w:jc w:val="both"/>
        <w:rPr>
          <w:rFonts w:cstheme="minorHAnsi"/>
          <w:color w:val="73C0BF"/>
        </w:rPr>
      </w:pPr>
    </w:p>
    <w:p w14:paraId="76CA98EF" w14:textId="77777777" w:rsidR="0049726E" w:rsidRDefault="0049726E" w:rsidP="000256A1">
      <w:pPr>
        <w:jc w:val="both"/>
        <w:rPr>
          <w:rFonts w:cstheme="minorHAnsi"/>
          <w:color w:val="73C0BF"/>
        </w:rPr>
      </w:pPr>
    </w:p>
    <w:p w14:paraId="0528E3FD" w14:textId="1AE5A3D3" w:rsidR="000256A1" w:rsidRPr="000D7C89" w:rsidRDefault="00D835C6" w:rsidP="000256A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A</w:t>
      </w:r>
      <w:r w:rsidR="004D4C89" w:rsidRPr="000D7C89">
        <w:rPr>
          <w:rFonts w:cstheme="minorHAnsi"/>
          <w:color w:val="73C0BF"/>
        </w:rPr>
        <w:t xml:space="preserve">ccueillez-vous/rencontrez-vous des personnes présentant des conduites addictives ? </w:t>
      </w:r>
    </w:p>
    <w:p w14:paraId="0CBF0C4C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76103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</w:t>
      </w:r>
    </w:p>
    <w:p w14:paraId="1847799B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5099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Non</w:t>
      </w:r>
    </w:p>
    <w:p w14:paraId="0910F96B" w14:textId="77777777" w:rsidR="000256A1" w:rsidRPr="000D7C89" w:rsidRDefault="000256A1" w:rsidP="000256A1">
      <w:pPr>
        <w:jc w:val="both"/>
        <w:rPr>
          <w:rFonts w:cstheme="minorHAnsi"/>
          <w:color w:val="EB5F6C"/>
        </w:rPr>
      </w:pPr>
    </w:p>
    <w:p w14:paraId="48EB4051" w14:textId="77777777" w:rsidR="00D835C6" w:rsidRPr="000D7C89" w:rsidRDefault="00D835C6" w:rsidP="00D835C6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ces conduites addictives occasionnent-elles des difficultés ? Lesquels</w:t>
      </w:r>
      <w:r w:rsidRPr="000D7C89">
        <w:rPr>
          <w:rFonts w:cstheme="minorHAnsi"/>
          <w:color w:val="EB5F6C"/>
        </w:rPr>
        <w:t xml:space="preserve"> </w:t>
      </w:r>
      <w:r w:rsidRPr="000D7C89">
        <w:rPr>
          <w:rFonts w:cstheme="minorHAnsi"/>
          <w:i/>
          <w:iCs/>
          <w:color w:val="000000"/>
          <w:sz w:val="22"/>
          <w:szCs w:val="22"/>
        </w:rPr>
        <w:t>(plusieurs réponses possibles)</w:t>
      </w:r>
    </w:p>
    <w:p w14:paraId="040F2EB2" w14:textId="7777777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4992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d’accompagnement vers l’accès au droit, </w:t>
      </w:r>
    </w:p>
    <w:p w14:paraId="557F1491" w14:textId="7777777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57240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d’accompagnement vers l’accès au soin, </w:t>
      </w:r>
    </w:p>
    <w:p w14:paraId="0744D778" w14:textId="7777777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5329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d’accompagnement à l’hébergement, le logement, </w:t>
      </w:r>
    </w:p>
    <w:p w14:paraId="770AD36F" w14:textId="569C4EB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2242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à créer du lien/à entrer en relation, </w:t>
      </w:r>
    </w:p>
    <w:p w14:paraId="755E360B" w14:textId="194988F5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78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65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en lien avec la sécurité des personnes, </w:t>
      </w:r>
    </w:p>
    <w:p w14:paraId="3A4C336A" w14:textId="7777777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79857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 xml:space="preserve">Difficulté en lien avec le collectif, </w:t>
      </w:r>
    </w:p>
    <w:p w14:paraId="185D473F" w14:textId="77777777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96469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>Autres</w:t>
      </w:r>
      <w:proofErr w:type="gramStart"/>
      <w:r w:rsidR="00D835C6" w:rsidRPr="000D7C89">
        <w:rPr>
          <w:rFonts w:cstheme="minorHAnsi"/>
          <w:color w:val="000000"/>
          <w:sz w:val="22"/>
          <w:szCs w:val="22"/>
        </w:rPr>
        <w:t> :…</w:t>
      </w:r>
      <w:proofErr w:type="gramEnd"/>
      <w:r w:rsidR="00D835C6" w:rsidRPr="000D7C89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2F6175A6" w14:textId="52DCD88C" w:rsidR="00D835C6" w:rsidRPr="000D7C89" w:rsidRDefault="00506DC1" w:rsidP="00D835C6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578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5C6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835C6" w:rsidRPr="000D7C89">
        <w:rPr>
          <w:rFonts w:cstheme="minorHAnsi"/>
          <w:color w:val="000000"/>
          <w:sz w:val="22"/>
          <w:szCs w:val="22"/>
        </w:rPr>
        <w:t>Non</w:t>
      </w:r>
    </w:p>
    <w:p w14:paraId="1F68550B" w14:textId="77777777" w:rsidR="00D835C6" w:rsidRPr="000D7C89" w:rsidRDefault="00D835C6" w:rsidP="000256A1">
      <w:pPr>
        <w:jc w:val="both"/>
        <w:rPr>
          <w:rFonts w:cstheme="minorHAnsi"/>
          <w:color w:val="EB5F6C"/>
        </w:rPr>
      </w:pPr>
    </w:p>
    <w:p w14:paraId="79CB00DB" w14:textId="03B311EA" w:rsidR="00506C2D" w:rsidRPr="000D7C89" w:rsidRDefault="008F7065" w:rsidP="00506C2D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U</w:t>
      </w:r>
      <w:r w:rsidR="00506C2D" w:rsidRPr="000D7C89">
        <w:rPr>
          <w:rFonts w:cstheme="minorHAnsi"/>
          <w:color w:val="73C0BF"/>
        </w:rPr>
        <w:t xml:space="preserve">ne part de </w:t>
      </w:r>
      <w:r w:rsidR="00FD4E1D" w:rsidRPr="000D7C89">
        <w:rPr>
          <w:rFonts w:cstheme="minorHAnsi"/>
          <w:color w:val="73C0BF"/>
        </w:rPr>
        <w:t>ces personnes</w:t>
      </w:r>
      <w:r w:rsidR="00A73588" w:rsidRPr="000D7C89">
        <w:rPr>
          <w:rFonts w:cstheme="minorHAnsi"/>
          <w:color w:val="73C0BF"/>
        </w:rPr>
        <w:t xml:space="preserve"> est-elle consommatrice de tabac</w:t>
      </w:r>
      <w:r w:rsidR="00506C2D" w:rsidRPr="000D7C89">
        <w:rPr>
          <w:rFonts w:cstheme="minorHAnsi"/>
          <w:color w:val="73C0BF"/>
        </w:rPr>
        <w:t xml:space="preserve"> ? </w:t>
      </w:r>
    </w:p>
    <w:p w14:paraId="7BECD61A" w14:textId="2C270120" w:rsidR="00506C2D" w:rsidRPr="000D7C89" w:rsidRDefault="00506DC1" w:rsidP="00506C2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50451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C2D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06C2D" w:rsidRPr="000D7C89">
        <w:rPr>
          <w:rFonts w:cstheme="minorHAnsi"/>
          <w:color w:val="000000"/>
          <w:sz w:val="22"/>
          <w:szCs w:val="22"/>
        </w:rPr>
        <w:t>Oui</w:t>
      </w:r>
      <w:r w:rsidR="00A73588" w:rsidRPr="000D7C89">
        <w:rPr>
          <w:rFonts w:cstheme="minorHAnsi"/>
          <w:color w:val="000000"/>
          <w:sz w:val="22"/>
          <w:szCs w:val="22"/>
        </w:rPr>
        <w:t> </w:t>
      </w:r>
    </w:p>
    <w:p w14:paraId="47DEB016" w14:textId="77777777" w:rsidR="00506C2D" w:rsidRPr="000D7C89" w:rsidRDefault="00506DC1" w:rsidP="00506C2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7018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C2D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506C2D" w:rsidRPr="000D7C89">
        <w:rPr>
          <w:rFonts w:cstheme="minorHAnsi"/>
          <w:color w:val="000000"/>
          <w:sz w:val="22"/>
          <w:szCs w:val="22"/>
        </w:rPr>
        <w:t>Non</w:t>
      </w:r>
    </w:p>
    <w:p w14:paraId="5BEC80C1" w14:textId="77777777" w:rsidR="000256A1" w:rsidRPr="000D7C89" w:rsidRDefault="000256A1" w:rsidP="00C918E3">
      <w:pPr>
        <w:rPr>
          <w:rFonts w:cstheme="minorHAnsi"/>
          <w:color w:val="EB5F6C"/>
        </w:rPr>
      </w:pPr>
    </w:p>
    <w:p w14:paraId="7ECCAE4F" w14:textId="034CC44F" w:rsidR="00AD6F9B" w:rsidRPr="000D7C89" w:rsidRDefault="00DE768B" w:rsidP="00AD6F9B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Avez-vous mis en place des outils et/ou actions spécifiques à la prise en charge des addictions</w:t>
      </w:r>
      <w:r w:rsidR="002439F9" w:rsidRPr="000D7C89">
        <w:rPr>
          <w:rFonts w:cstheme="minorHAnsi"/>
          <w:color w:val="73C0BF"/>
        </w:rPr>
        <w:t xml:space="preserve"> de manière générale ?</w:t>
      </w:r>
      <w:r w:rsidR="00AD6F9B" w:rsidRPr="000D7C89">
        <w:rPr>
          <w:rFonts w:cstheme="minorHAnsi"/>
          <w:color w:val="EB5F6C"/>
        </w:rPr>
        <w:t xml:space="preserve"> </w:t>
      </w:r>
    </w:p>
    <w:p w14:paraId="76A97255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9983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</w:t>
      </w:r>
    </w:p>
    <w:p w14:paraId="5D941792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 w:themeColor="text1"/>
            <w:sz w:val="22"/>
            <w:szCs w:val="22"/>
          </w:rPr>
          <w:id w:val="181491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 w:themeColor="text1"/>
          <w:sz w:val="22"/>
          <w:szCs w:val="22"/>
        </w:rPr>
        <w:t>Non</w:t>
      </w:r>
    </w:p>
    <w:p w14:paraId="58EC42D6" w14:textId="77777777" w:rsidR="0049726E" w:rsidRDefault="0049726E" w:rsidP="000256A1">
      <w:pPr>
        <w:rPr>
          <w:rFonts w:cstheme="minorHAnsi"/>
          <w:color w:val="73C0BF"/>
        </w:rPr>
      </w:pPr>
    </w:p>
    <w:p w14:paraId="15591D13" w14:textId="1E2DAA55" w:rsidR="000256A1" w:rsidRPr="000D7C89" w:rsidRDefault="00B91200" w:rsidP="000256A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préciser de quels types d’actions il s’agit ?</w:t>
      </w:r>
    </w:p>
    <w:p w14:paraId="16BD1DFF" w14:textId="77777777" w:rsidR="000256A1" w:rsidRPr="000D7C89" w:rsidRDefault="000256A1" w:rsidP="000256A1">
      <w:pPr>
        <w:rPr>
          <w:rFonts w:cstheme="minorHAnsi"/>
          <w:i/>
          <w:iCs/>
          <w:color w:val="000000"/>
          <w:sz w:val="22"/>
          <w:szCs w:val="22"/>
        </w:rPr>
      </w:pPr>
      <w:r w:rsidRPr="000D7C89">
        <w:rPr>
          <w:rFonts w:cstheme="minorHAnsi"/>
          <w:i/>
          <w:iCs/>
          <w:color w:val="000000"/>
          <w:sz w:val="22"/>
          <w:szCs w:val="22"/>
        </w:rPr>
        <w:t>(</w:t>
      </w:r>
      <w:proofErr w:type="gramStart"/>
      <w:r w:rsidRPr="000D7C89">
        <w:rPr>
          <w:rFonts w:cstheme="minorHAnsi"/>
          <w:i/>
          <w:iCs/>
          <w:color w:val="000000"/>
          <w:sz w:val="22"/>
          <w:szCs w:val="22"/>
        </w:rPr>
        <w:t>plusieurs</w:t>
      </w:r>
      <w:proofErr w:type="gramEnd"/>
      <w:r w:rsidRPr="000D7C89">
        <w:rPr>
          <w:rFonts w:cstheme="minorHAnsi"/>
          <w:i/>
          <w:iCs/>
          <w:color w:val="000000"/>
          <w:sz w:val="22"/>
          <w:szCs w:val="22"/>
        </w:rPr>
        <w:t xml:space="preserve"> réponses possibles)</w:t>
      </w:r>
    </w:p>
    <w:p w14:paraId="70348D09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061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 xml:space="preserve">Formations des </w:t>
      </w:r>
      <w:proofErr w:type="spellStart"/>
      <w:r w:rsidR="000256A1" w:rsidRPr="000D7C89">
        <w:rPr>
          <w:rFonts w:cstheme="minorHAnsi"/>
          <w:color w:val="000000"/>
          <w:sz w:val="22"/>
          <w:szCs w:val="22"/>
        </w:rPr>
        <w:t>professionnel.</w:t>
      </w:r>
      <w:proofErr w:type="gramStart"/>
      <w:r w:rsidR="000256A1" w:rsidRPr="000D7C89">
        <w:rPr>
          <w:rFonts w:cstheme="minorHAnsi"/>
          <w:color w:val="000000"/>
          <w:sz w:val="22"/>
          <w:szCs w:val="22"/>
        </w:rPr>
        <w:t>le.s</w:t>
      </w:r>
      <w:proofErr w:type="spellEnd"/>
      <w:proofErr w:type="gramEnd"/>
      <w:r w:rsidR="000256A1" w:rsidRPr="000D7C89">
        <w:rPr>
          <w:rFonts w:cstheme="minorHAnsi"/>
          <w:color w:val="000000"/>
          <w:sz w:val="22"/>
          <w:szCs w:val="22"/>
        </w:rPr>
        <w:t xml:space="preserve">, </w:t>
      </w:r>
    </w:p>
    <w:p w14:paraId="2B138476" w14:textId="77777777" w:rsidR="000256A1" w:rsidRPr="000D7C89" w:rsidRDefault="000256A1" w:rsidP="000256A1">
      <w:pPr>
        <w:rPr>
          <w:rFonts w:cstheme="minorHAnsi"/>
          <w:color w:val="000000"/>
          <w:sz w:val="22"/>
          <w:szCs w:val="22"/>
        </w:rPr>
      </w:pPr>
      <w:r w:rsidRPr="000D7C89">
        <w:rPr>
          <w:rFonts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color w:val="000000"/>
            <w:sz w:val="22"/>
            <w:szCs w:val="22"/>
          </w:rPr>
          <w:id w:val="-9040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0D7C89">
        <w:rPr>
          <w:rFonts w:cstheme="minorHAnsi"/>
          <w:color w:val="000000"/>
          <w:sz w:val="22"/>
          <w:szCs w:val="22"/>
        </w:rPr>
        <w:t xml:space="preserve">Aménagement des espaces, </w:t>
      </w:r>
    </w:p>
    <w:p w14:paraId="26CD75D1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6318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 xml:space="preserve">Distribution de matériels, </w:t>
      </w:r>
    </w:p>
    <w:p w14:paraId="332D8953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12195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Ateliers d’information/de sensibilisation/de prévention</w:t>
      </w:r>
    </w:p>
    <w:p w14:paraId="74FA0A0B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0920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Ateliers de remobilisation</w:t>
      </w:r>
    </w:p>
    <w:p w14:paraId="3760407B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16066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 xml:space="preserve">Groupes de paroles, </w:t>
      </w:r>
    </w:p>
    <w:p w14:paraId="02968B86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6576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 xml:space="preserve">Permanences de </w:t>
      </w:r>
      <w:proofErr w:type="spellStart"/>
      <w:r w:rsidR="000256A1" w:rsidRPr="000D7C89">
        <w:rPr>
          <w:rFonts w:cstheme="minorHAnsi"/>
          <w:color w:val="000000"/>
          <w:sz w:val="22"/>
          <w:szCs w:val="22"/>
        </w:rPr>
        <w:t>professionnel.</w:t>
      </w:r>
      <w:proofErr w:type="gramStart"/>
      <w:r w:rsidR="000256A1" w:rsidRPr="000D7C89">
        <w:rPr>
          <w:rFonts w:cstheme="minorHAnsi"/>
          <w:color w:val="000000"/>
          <w:sz w:val="22"/>
          <w:szCs w:val="22"/>
        </w:rPr>
        <w:t>le.s</w:t>
      </w:r>
      <w:proofErr w:type="spellEnd"/>
      <w:proofErr w:type="gramEnd"/>
      <w:r w:rsidR="000256A1" w:rsidRPr="000D7C89">
        <w:rPr>
          <w:rFonts w:cstheme="minorHAnsi"/>
          <w:color w:val="000000"/>
          <w:sz w:val="22"/>
          <w:szCs w:val="22"/>
        </w:rPr>
        <w:t xml:space="preserve"> du secteur de l’addictologie, </w:t>
      </w:r>
    </w:p>
    <w:p w14:paraId="6473492D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6210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Autres : ……………………………………………………………………………………………………………………….</w:t>
      </w:r>
    </w:p>
    <w:p w14:paraId="35CB37B7" w14:textId="0A89E2CE" w:rsidR="000256A1" w:rsidRPr="000D7C89" w:rsidRDefault="00D955F1" w:rsidP="000256A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lastRenderedPageBreak/>
        <w:t xml:space="preserve">Si non, pourquoi ? </w:t>
      </w:r>
      <w:r w:rsidR="000256A1" w:rsidRPr="000D7C89">
        <w:rPr>
          <w:rFonts w:cstheme="minorHAnsi"/>
          <w:noProof/>
          <w:color w:val="EB5F6C"/>
        </w:rPr>
        <mc:AlternateContent>
          <mc:Choice Requires="wps">
            <w:drawing>
              <wp:anchor distT="45720" distB="45720" distL="114300" distR="114300" simplePos="0" relativeHeight="251707414" behindDoc="0" locked="0" layoutInCell="1" allowOverlap="1" wp14:anchorId="00BB11F8" wp14:editId="23AD0AB9">
                <wp:simplePos x="0" y="0"/>
                <wp:positionH relativeFrom="margin">
                  <wp:posOffset>-1270</wp:posOffset>
                </wp:positionH>
                <wp:positionV relativeFrom="paragraph">
                  <wp:posOffset>252730</wp:posOffset>
                </wp:positionV>
                <wp:extent cx="5738495" cy="1182370"/>
                <wp:effectExtent l="0" t="0" r="14605" b="17780"/>
                <wp:wrapSquare wrapText="bothSides"/>
                <wp:docPr id="10249348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56FE3" w14:textId="77777777" w:rsidR="000256A1" w:rsidRDefault="000256A1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11F8" id="_x0000_s1028" type="#_x0000_t202" style="position:absolute;margin-left:-.1pt;margin-top:19.9pt;width:451.85pt;height:93.1pt;z-index:2517074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" strokecolor="windowText">
                <v:stroke dashstyle="1 1"/>
                <v:textbox>
                  <w:txbxContent>
                    <w:p w14:paraId="2BB56FE3" w14:textId="77777777" w:rsidR="000256A1" w:rsidRDefault="000256A1" w:rsidP="000256A1"/>
                  </w:txbxContent>
                </v:textbox>
                <w10:wrap type="square" anchorx="margin"/>
              </v:shape>
            </w:pict>
          </mc:Fallback>
        </mc:AlternateContent>
      </w:r>
    </w:p>
    <w:p w14:paraId="50253555" w14:textId="77777777" w:rsidR="000256A1" w:rsidRPr="000D7C89" w:rsidRDefault="000256A1" w:rsidP="000256A1">
      <w:pPr>
        <w:jc w:val="both"/>
        <w:rPr>
          <w:rFonts w:cstheme="minorHAnsi"/>
          <w:color w:val="EB5F6C"/>
        </w:rPr>
      </w:pPr>
    </w:p>
    <w:p w14:paraId="5C8CAA51" w14:textId="60856377" w:rsidR="00963F61" w:rsidRPr="000D7C89" w:rsidRDefault="008E1D47" w:rsidP="00963F6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Proposez-vous des actions spécifiques à destination des personnes consommatrices de tabac ?</w:t>
      </w:r>
      <w:r w:rsidRPr="000D7C89">
        <w:rPr>
          <w:rFonts w:cstheme="minorHAnsi"/>
          <w:color w:val="EB5F6C"/>
        </w:rPr>
        <w:t xml:space="preserve"> </w:t>
      </w:r>
    </w:p>
    <w:p w14:paraId="1B6ECF9A" w14:textId="77777777" w:rsidR="00963F61" w:rsidRPr="000D7C89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5615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6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63F61" w:rsidRPr="000D7C89">
        <w:rPr>
          <w:rFonts w:cstheme="minorHAnsi"/>
          <w:color w:val="000000"/>
          <w:sz w:val="22"/>
          <w:szCs w:val="22"/>
        </w:rPr>
        <w:t>Oui</w:t>
      </w:r>
    </w:p>
    <w:bookmarkStart w:id="3" w:name="_Hlk185419553"/>
    <w:p w14:paraId="051F0930" w14:textId="77777777" w:rsidR="00963F61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62259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6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63F61" w:rsidRPr="000D7C89">
        <w:rPr>
          <w:rFonts w:cstheme="minorHAnsi"/>
          <w:color w:val="000000"/>
          <w:sz w:val="22"/>
          <w:szCs w:val="22"/>
        </w:rPr>
        <w:t>Non</w:t>
      </w:r>
    </w:p>
    <w:p w14:paraId="691F21E3" w14:textId="77777777" w:rsidR="00FD4E1D" w:rsidRPr="000D7C89" w:rsidRDefault="00FD4E1D" w:rsidP="00963F61">
      <w:pPr>
        <w:ind w:firstLine="708"/>
        <w:rPr>
          <w:rFonts w:cstheme="minorHAnsi"/>
          <w:color w:val="000000"/>
          <w:sz w:val="22"/>
          <w:szCs w:val="22"/>
        </w:rPr>
      </w:pPr>
    </w:p>
    <w:bookmarkEnd w:id="3"/>
    <w:p w14:paraId="61343197" w14:textId="77777777" w:rsidR="00963F61" w:rsidRPr="000D7C89" w:rsidRDefault="00963F61" w:rsidP="00963F6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préciser de quels types d’actions il s’agit ?</w:t>
      </w:r>
    </w:p>
    <w:p w14:paraId="4B93354A" w14:textId="5C3BEE1E" w:rsidR="002C5423" w:rsidRPr="000D7C89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02970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95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C5423" w:rsidRPr="000D7C89">
        <w:rPr>
          <w:rFonts w:cstheme="minorHAnsi"/>
          <w:color w:val="000000"/>
          <w:sz w:val="22"/>
          <w:szCs w:val="22"/>
        </w:rPr>
        <w:t>Ateliers de sensibilisation</w:t>
      </w:r>
      <w:r w:rsidR="008E1D47" w:rsidRPr="000D7C89">
        <w:rPr>
          <w:rFonts w:cstheme="minorHAnsi"/>
          <w:color w:val="000000"/>
          <w:sz w:val="22"/>
          <w:szCs w:val="22"/>
        </w:rPr>
        <w:t xml:space="preserve"> à destination des personnes accueillies, </w:t>
      </w:r>
    </w:p>
    <w:p w14:paraId="4149A350" w14:textId="2D6A1167" w:rsidR="008E1D47" w:rsidRPr="000D7C89" w:rsidRDefault="00506DC1" w:rsidP="008E1D4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15811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4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E1D47" w:rsidRPr="000D7C89">
        <w:rPr>
          <w:rFonts w:cstheme="minorHAnsi"/>
          <w:color w:val="000000"/>
          <w:sz w:val="22"/>
          <w:szCs w:val="22"/>
        </w:rPr>
        <w:t xml:space="preserve">Ateliers de sensibilisation à destination des </w:t>
      </w:r>
      <w:proofErr w:type="spellStart"/>
      <w:r w:rsidR="008E1D47" w:rsidRPr="000D7C89">
        <w:rPr>
          <w:rFonts w:cstheme="minorHAnsi"/>
          <w:color w:val="000000"/>
          <w:sz w:val="22"/>
          <w:szCs w:val="22"/>
        </w:rPr>
        <w:t>professionnel.</w:t>
      </w:r>
      <w:proofErr w:type="gramStart"/>
      <w:r w:rsidR="008E1D47" w:rsidRPr="000D7C89">
        <w:rPr>
          <w:rFonts w:cstheme="minorHAnsi"/>
          <w:color w:val="000000"/>
          <w:sz w:val="22"/>
          <w:szCs w:val="22"/>
        </w:rPr>
        <w:t>le.s</w:t>
      </w:r>
      <w:proofErr w:type="spellEnd"/>
      <w:proofErr w:type="gramEnd"/>
      <w:r w:rsidR="008E1D47" w:rsidRPr="000D7C89">
        <w:rPr>
          <w:rFonts w:cstheme="minorHAnsi"/>
          <w:color w:val="000000"/>
          <w:sz w:val="22"/>
          <w:szCs w:val="22"/>
        </w:rPr>
        <w:t xml:space="preserve">, </w:t>
      </w:r>
    </w:p>
    <w:p w14:paraId="08CC6423" w14:textId="32C3962D" w:rsidR="00963F61" w:rsidRPr="000D7C89" w:rsidRDefault="00506DC1" w:rsidP="00C6510B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2684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10B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C5423" w:rsidRPr="000D7C89">
        <w:rPr>
          <w:rFonts w:cstheme="minorHAnsi"/>
          <w:color w:val="000000"/>
          <w:sz w:val="22"/>
          <w:szCs w:val="22"/>
        </w:rPr>
        <w:t xml:space="preserve">Accès </w:t>
      </w:r>
      <w:r w:rsidR="00C6510B" w:rsidRPr="000D7C89">
        <w:rPr>
          <w:rFonts w:cstheme="minorHAnsi"/>
          <w:color w:val="000000"/>
          <w:sz w:val="22"/>
          <w:szCs w:val="22"/>
        </w:rPr>
        <w:t>aux substituts</w:t>
      </w:r>
      <w:r w:rsidR="00DA0A95" w:rsidRPr="000D7C89">
        <w:rPr>
          <w:rFonts w:cstheme="minorHAnsi"/>
          <w:color w:val="000000"/>
          <w:sz w:val="22"/>
          <w:szCs w:val="22"/>
        </w:rPr>
        <w:t xml:space="preserve"> ou à la vape, </w:t>
      </w:r>
    </w:p>
    <w:p w14:paraId="01484CB2" w14:textId="57232141" w:rsidR="00DA0A95" w:rsidRPr="000D7C89" w:rsidRDefault="00506DC1" w:rsidP="00DA0A95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6878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A95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A0A95" w:rsidRPr="000D7C89">
        <w:rPr>
          <w:rFonts w:cstheme="minorHAnsi"/>
          <w:color w:val="000000"/>
          <w:sz w:val="22"/>
          <w:szCs w:val="22"/>
        </w:rPr>
        <w:t xml:space="preserve">Espaces de consommations, </w:t>
      </w:r>
    </w:p>
    <w:p w14:paraId="02A5F091" w14:textId="77777777" w:rsidR="00963F61" w:rsidRPr="000D7C89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50287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6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63F61" w:rsidRPr="000D7C89">
        <w:rPr>
          <w:rFonts w:cstheme="minorHAnsi"/>
          <w:color w:val="000000"/>
          <w:sz w:val="22"/>
          <w:szCs w:val="22"/>
        </w:rPr>
        <w:t xml:space="preserve">Groupe de paroles ou ateliers, </w:t>
      </w:r>
    </w:p>
    <w:p w14:paraId="330A978F" w14:textId="77777777" w:rsidR="00963F61" w:rsidRPr="000D7C89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24410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6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63F61" w:rsidRPr="000D7C89">
        <w:rPr>
          <w:rFonts w:cstheme="minorHAnsi"/>
          <w:color w:val="000000"/>
          <w:sz w:val="22"/>
          <w:szCs w:val="22"/>
        </w:rPr>
        <w:t xml:space="preserve">Entretiens individuels, </w:t>
      </w:r>
    </w:p>
    <w:p w14:paraId="7B984BEF" w14:textId="24D291DD" w:rsidR="00CD308F" w:rsidRPr="000D7C89" w:rsidRDefault="00506DC1" w:rsidP="008E1D4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81022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4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E1D47" w:rsidRPr="000D7C89">
        <w:rPr>
          <w:rFonts w:cstheme="minorHAnsi"/>
          <w:color w:val="000000"/>
          <w:sz w:val="22"/>
          <w:szCs w:val="22"/>
        </w:rPr>
        <w:t>Utilisation de la méthodologie TAPREOSI</w:t>
      </w:r>
    </w:p>
    <w:p w14:paraId="38651B39" w14:textId="77777777" w:rsidR="00963F61" w:rsidRPr="000D7C89" w:rsidRDefault="00506DC1" w:rsidP="00963F6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5654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6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963F61" w:rsidRPr="000D7C89">
        <w:rPr>
          <w:rFonts w:cstheme="minorHAnsi"/>
          <w:color w:val="000000"/>
          <w:sz w:val="22"/>
          <w:szCs w:val="22"/>
        </w:rPr>
        <w:t>Autres</w:t>
      </w:r>
      <w:proofErr w:type="gramStart"/>
      <w:r w:rsidR="00963F61" w:rsidRPr="000D7C89">
        <w:rPr>
          <w:rFonts w:cstheme="minorHAnsi"/>
          <w:color w:val="000000"/>
          <w:sz w:val="22"/>
          <w:szCs w:val="22"/>
        </w:rPr>
        <w:t> :…</w:t>
      </w:r>
      <w:proofErr w:type="gramEnd"/>
      <w:r w:rsidR="00963F61" w:rsidRPr="000D7C89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16BC09C" w14:textId="2CBB4E3E" w:rsidR="00963F61" w:rsidRPr="000D7C89" w:rsidRDefault="00506DC1" w:rsidP="008E1D4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96123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4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E1D47" w:rsidRPr="000D7C89">
        <w:rPr>
          <w:rFonts w:cstheme="minorHAnsi"/>
          <w:color w:val="000000"/>
          <w:sz w:val="22"/>
          <w:szCs w:val="22"/>
        </w:rPr>
        <w:t>Non</w:t>
      </w:r>
    </w:p>
    <w:p w14:paraId="1133F14B" w14:textId="77777777" w:rsidR="00963F61" w:rsidRPr="000D7C89" w:rsidRDefault="00963F61" w:rsidP="000256A1">
      <w:pPr>
        <w:jc w:val="both"/>
        <w:rPr>
          <w:rFonts w:cstheme="minorHAnsi"/>
          <w:color w:val="EB5F6C"/>
        </w:rPr>
      </w:pPr>
    </w:p>
    <w:p w14:paraId="3E7BCD27" w14:textId="521748DC" w:rsidR="000256A1" w:rsidRPr="000D7C89" w:rsidRDefault="00915F32" w:rsidP="000256A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Avez-vous noué des partenariats et/ou collaborations avec des structures du secteur de l’addictologie ?</w:t>
      </w:r>
    </w:p>
    <w:p w14:paraId="2E7A31C0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63121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</w:t>
      </w:r>
    </w:p>
    <w:p w14:paraId="20D371C3" w14:textId="77777777" w:rsidR="000256A1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703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Non</w:t>
      </w:r>
    </w:p>
    <w:p w14:paraId="0642E52B" w14:textId="77777777" w:rsidR="00FD4E1D" w:rsidRPr="000D7C89" w:rsidRDefault="00FD4E1D" w:rsidP="000256A1">
      <w:pPr>
        <w:ind w:firstLine="708"/>
        <w:rPr>
          <w:rFonts w:cstheme="minorHAnsi"/>
          <w:color w:val="000000"/>
          <w:sz w:val="22"/>
          <w:szCs w:val="22"/>
        </w:rPr>
      </w:pPr>
    </w:p>
    <w:p w14:paraId="6AC0059A" w14:textId="56953862" w:rsidR="000256A1" w:rsidRPr="000D7C89" w:rsidRDefault="00B80EF2" w:rsidP="000256A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préciser de quelle(s) structure(s) il s’agit ?</w:t>
      </w:r>
      <w:r w:rsidR="000256A1" w:rsidRPr="000D7C89">
        <w:rPr>
          <w:rFonts w:cstheme="minorHAnsi"/>
          <w:noProof/>
          <w:color w:val="EB5F6C"/>
        </w:rPr>
        <mc:AlternateContent>
          <mc:Choice Requires="wps">
            <w:drawing>
              <wp:anchor distT="45720" distB="45720" distL="114300" distR="114300" simplePos="0" relativeHeight="251708438" behindDoc="0" locked="0" layoutInCell="1" allowOverlap="1" wp14:anchorId="40811474" wp14:editId="32FA82CA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738495" cy="571500"/>
                <wp:effectExtent l="0" t="0" r="14605" b="19050"/>
                <wp:wrapSquare wrapText="bothSides"/>
                <wp:docPr id="1453368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6BFB" w14:textId="77777777" w:rsidR="000256A1" w:rsidRDefault="000256A1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1474" id="_x0000_s1029" type="#_x0000_t202" style="position:absolute;margin-left:0;margin-top:19.5pt;width:451.85pt;height:45pt;z-index:25170843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" strokecolor="windowText">
                <v:stroke dashstyle="1 1"/>
                <v:textbox>
                  <w:txbxContent>
                    <w:p w14:paraId="02F66BFB" w14:textId="77777777" w:rsidR="000256A1" w:rsidRDefault="000256A1" w:rsidP="000256A1"/>
                  </w:txbxContent>
                </v:textbox>
                <w10:wrap type="square" anchorx="margin"/>
              </v:shape>
            </w:pict>
          </mc:Fallback>
        </mc:AlternateContent>
      </w:r>
    </w:p>
    <w:p w14:paraId="2F86F5E3" w14:textId="77777777" w:rsidR="00B80EF2" w:rsidRPr="000D7C89" w:rsidRDefault="00B80EF2" w:rsidP="00B80EF2">
      <w:pPr>
        <w:rPr>
          <w:rFonts w:cstheme="minorHAnsi"/>
          <w:color w:val="73C0BF"/>
        </w:rPr>
      </w:pPr>
    </w:p>
    <w:p w14:paraId="1D5F3435" w14:textId="58E82CAC" w:rsidR="00B80EF2" w:rsidRPr="000D7C89" w:rsidRDefault="00B80EF2" w:rsidP="00D66025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s’agit-il de la structure avec laquelle vous candidate</w:t>
      </w:r>
      <w:r w:rsidR="00681C9A" w:rsidRPr="000D7C89">
        <w:rPr>
          <w:rFonts w:cstheme="minorHAnsi"/>
          <w:color w:val="73C0BF"/>
        </w:rPr>
        <w:t>z</w:t>
      </w:r>
      <w:r w:rsidRPr="000D7C89">
        <w:rPr>
          <w:rFonts w:cstheme="minorHAnsi"/>
          <w:color w:val="73C0BF"/>
        </w:rPr>
        <w:t xml:space="preserve"> pour participer au projet ?</w:t>
      </w:r>
    </w:p>
    <w:p w14:paraId="21F38A64" w14:textId="77777777" w:rsidR="00B80EF2" w:rsidRPr="000D7C89" w:rsidRDefault="00506DC1" w:rsidP="00B80EF2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60471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F2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80EF2" w:rsidRPr="000D7C89">
        <w:rPr>
          <w:rFonts w:cstheme="minorHAnsi"/>
          <w:color w:val="000000"/>
          <w:sz w:val="22"/>
          <w:szCs w:val="22"/>
        </w:rPr>
        <w:t>Oui</w:t>
      </w:r>
    </w:p>
    <w:p w14:paraId="58D2E127" w14:textId="165EA383" w:rsidR="00B80EF2" w:rsidRPr="000D7C89" w:rsidRDefault="00506DC1" w:rsidP="00B80EF2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5742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F2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B80EF2" w:rsidRPr="000D7C89">
        <w:rPr>
          <w:rFonts w:cstheme="minorHAnsi"/>
          <w:color w:val="000000"/>
          <w:sz w:val="22"/>
          <w:szCs w:val="22"/>
        </w:rPr>
        <w:t>Non</w:t>
      </w:r>
    </w:p>
    <w:p w14:paraId="03D0F2F4" w14:textId="77777777" w:rsidR="00B80EF2" w:rsidRPr="000D7C89" w:rsidRDefault="00B80EF2" w:rsidP="000256A1">
      <w:pPr>
        <w:rPr>
          <w:rFonts w:cstheme="minorHAnsi"/>
          <w:color w:val="EB5F6C"/>
        </w:rPr>
      </w:pPr>
    </w:p>
    <w:p w14:paraId="1F2AF08B" w14:textId="220F0A18" w:rsidR="000256A1" w:rsidRPr="000D7C89" w:rsidRDefault="00D66025" w:rsidP="000256A1">
      <w:pPr>
        <w:rPr>
          <w:rFonts w:cstheme="minorHAnsi"/>
          <w:color w:val="EB5F6C"/>
          <w:sz w:val="22"/>
          <w:szCs w:val="22"/>
        </w:rPr>
      </w:pPr>
      <w:r w:rsidRPr="000D7C89">
        <w:rPr>
          <w:rFonts w:cstheme="minorHAnsi"/>
          <w:color w:val="73C0BF"/>
        </w:rPr>
        <w:t>Si oui, pouvez-vous nous précisez les modalités de ce(s) partenariat(s) ?</w:t>
      </w:r>
      <w:r w:rsidR="0069656F">
        <w:rPr>
          <w:rFonts w:cstheme="minorHAnsi"/>
          <w:color w:val="73C0BF"/>
        </w:rPr>
        <w:t xml:space="preserve"> 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>(</w:t>
      </w:r>
      <w:proofErr w:type="gramStart"/>
      <w:r w:rsidR="000256A1" w:rsidRPr="000D7C89">
        <w:rPr>
          <w:rFonts w:cstheme="minorHAnsi"/>
          <w:i/>
          <w:iCs/>
          <w:color w:val="000000"/>
          <w:sz w:val="22"/>
          <w:szCs w:val="22"/>
        </w:rPr>
        <w:t>plusieurs</w:t>
      </w:r>
      <w:proofErr w:type="gramEnd"/>
      <w:r w:rsidR="000256A1" w:rsidRPr="000D7C89">
        <w:rPr>
          <w:rFonts w:cstheme="minorHAnsi"/>
          <w:i/>
          <w:iCs/>
          <w:color w:val="000000"/>
          <w:sz w:val="22"/>
          <w:szCs w:val="22"/>
        </w:rPr>
        <w:t xml:space="preserve"> réponses possibles)</w:t>
      </w:r>
    </w:p>
    <w:p w14:paraId="4D5AC36F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32836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Orientation du public vers les structures spécialisées,</w:t>
      </w:r>
    </w:p>
    <w:p w14:paraId="2E086958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6892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 xml:space="preserve">Démarche d’intervention commune, </w:t>
      </w:r>
    </w:p>
    <w:p w14:paraId="13BE1DA7" w14:textId="7EA1169A" w:rsidR="000256A1" w:rsidRPr="000D7C89" w:rsidRDefault="00506DC1" w:rsidP="000256A1">
      <w:pPr>
        <w:ind w:left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09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Intervention au sein de la structure (permanences, consultations avancées)</w:t>
      </w:r>
      <w:r w:rsidR="0069656F">
        <w:rPr>
          <w:rFonts w:cstheme="minorHAnsi"/>
          <w:color w:val="000000"/>
          <w:sz w:val="22"/>
          <w:szCs w:val="22"/>
        </w:rPr>
        <w:t>,</w:t>
      </w:r>
    </w:p>
    <w:p w14:paraId="7F844A7C" w14:textId="5DD5EF61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397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Sensibilisation des équipes</w:t>
      </w:r>
      <w:r w:rsidR="0069656F">
        <w:rPr>
          <w:rFonts w:cstheme="minorHAnsi"/>
          <w:color w:val="000000"/>
          <w:sz w:val="22"/>
          <w:szCs w:val="22"/>
        </w:rPr>
        <w:t>,</w:t>
      </w:r>
    </w:p>
    <w:p w14:paraId="112A6771" w14:textId="4C581B73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1044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Analyse des pratiques professionnelles</w:t>
      </w:r>
      <w:r w:rsidR="0069656F">
        <w:rPr>
          <w:rFonts w:cstheme="minorHAnsi"/>
          <w:color w:val="000000"/>
          <w:sz w:val="22"/>
          <w:szCs w:val="22"/>
        </w:rPr>
        <w:t>,</w:t>
      </w:r>
    </w:p>
    <w:p w14:paraId="22CF1F36" w14:textId="69029E0D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30744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088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Autres : …………………………………………………………………………………………………………………………</w:t>
      </w:r>
    </w:p>
    <w:p w14:paraId="3A365564" w14:textId="77777777" w:rsidR="0049726E" w:rsidRDefault="0049726E" w:rsidP="000256A1">
      <w:pPr>
        <w:rPr>
          <w:rFonts w:cstheme="minorHAnsi"/>
          <w:color w:val="73C0BF"/>
        </w:rPr>
      </w:pPr>
    </w:p>
    <w:p w14:paraId="7EED2731" w14:textId="20035090" w:rsidR="000256A1" w:rsidRPr="000D7C89" w:rsidRDefault="00904088" w:rsidP="000256A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non, avez-vous identifié des structures avec lesquelles envisager une future collaboration ou la création d’un binôme ?</w:t>
      </w:r>
    </w:p>
    <w:p w14:paraId="6B057510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6871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</w:t>
      </w:r>
    </w:p>
    <w:p w14:paraId="6BC025DA" w14:textId="5376DF92" w:rsidR="00D02F64" w:rsidRPr="000D7C89" w:rsidRDefault="00506DC1" w:rsidP="00FD4E1D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32058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Non</w:t>
      </w:r>
    </w:p>
    <w:p w14:paraId="127915F2" w14:textId="77777777" w:rsidR="000256A1" w:rsidRPr="000D7C89" w:rsidRDefault="000256A1" w:rsidP="000256A1">
      <w:pPr>
        <w:rPr>
          <w:rFonts w:cstheme="minorHAnsi"/>
          <w:color w:val="EB5F6C"/>
        </w:rPr>
      </w:pPr>
    </w:p>
    <w:p w14:paraId="4A4B96AB" w14:textId="15763EE4" w:rsidR="000256A1" w:rsidRPr="000D7C89" w:rsidRDefault="00904088" w:rsidP="000256A1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Votre structure autorise-t-elle les consommations d’alcool ?</w:t>
      </w:r>
    </w:p>
    <w:p w14:paraId="50DFE8F9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897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</w:t>
      </w:r>
    </w:p>
    <w:p w14:paraId="38F983E8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2916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Oui, dans un espace dédié</w:t>
      </w:r>
    </w:p>
    <w:p w14:paraId="574620E3" w14:textId="77777777" w:rsidR="000256A1" w:rsidRPr="000D7C89" w:rsidRDefault="00506DC1" w:rsidP="000256A1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797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A1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56A1" w:rsidRPr="000D7C89">
        <w:rPr>
          <w:rFonts w:cstheme="minorHAnsi"/>
          <w:color w:val="000000"/>
          <w:sz w:val="22"/>
          <w:szCs w:val="22"/>
        </w:rPr>
        <w:t>Non</w:t>
      </w:r>
    </w:p>
    <w:p w14:paraId="79E1A5C3" w14:textId="77777777" w:rsidR="00A81745" w:rsidRPr="000D7C89" w:rsidRDefault="00A81745" w:rsidP="000256A1">
      <w:pPr>
        <w:ind w:firstLine="708"/>
        <w:rPr>
          <w:rFonts w:cstheme="minorHAnsi"/>
          <w:color w:val="000000"/>
          <w:sz w:val="22"/>
          <w:szCs w:val="22"/>
        </w:rPr>
      </w:pPr>
    </w:p>
    <w:p w14:paraId="77CE5101" w14:textId="6C8703E7" w:rsidR="0045527F" w:rsidRPr="000D7C89" w:rsidRDefault="0045527F" w:rsidP="0045527F">
      <w:pPr>
        <w:jc w:val="both"/>
        <w:rPr>
          <w:rFonts w:cstheme="minorHAnsi"/>
          <w:i/>
          <w:iCs/>
          <w:sz w:val="28"/>
          <w:szCs w:val="28"/>
        </w:rPr>
      </w:pPr>
      <w:r w:rsidRPr="000D7C89">
        <w:rPr>
          <w:rFonts w:cstheme="minorHAnsi"/>
          <w:i/>
          <w:iCs/>
          <w:sz w:val="28"/>
          <w:szCs w:val="28"/>
        </w:rPr>
        <w:br w:type="page"/>
      </w:r>
      <w:r w:rsidRPr="000D7C89">
        <w:rPr>
          <w:rFonts w:cstheme="minorHAnsi"/>
          <w:i/>
          <w:iCs/>
          <w:sz w:val="28"/>
          <w:szCs w:val="28"/>
        </w:rPr>
        <w:lastRenderedPageBreak/>
        <w:t>Partie à compléter par les structures de l’addictologie, qu’elles postulent seules ou en binôme </w:t>
      </w:r>
      <w:r w:rsidR="0069656F">
        <w:rPr>
          <w:rFonts w:cstheme="minorHAnsi"/>
          <w:i/>
          <w:iCs/>
          <w:sz w:val="28"/>
          <w:szCs w:val="28"/>
        </w:rPr>
        <w:t>avec une structure AHI</w:t>
      </w:r>
    </w:p>
    <w:p w14:paraId="58977709" w14:textId="77777777" w:rsidR="00303AD7" w:rsidRPr="000D7C89" w:rsidRDefault="00303AD7" w:rsidP="00303AD7">
      <w:pPr>
        <w:rPr>
          <w:rFonts w:cstheme="minorHAnsi"/>
          <w:color w:val="EB5F6C"/>
        </w:rPr>
      </w:pPr>
    </w:p>
    <w:p w14:paraId="45BE6917" w14:textId="77777777" w:rsidR="00303AD7" w:rsidRPr="000D7C89" w:rsidRDefault="00303AD7" w:rsidP="00303AD7">
      <w:pPr>
        <w:rPr>
          <w:rFonts w:cstheme="minorHAnsi"/>
          <w:i/>
          <w:iCs/>
          <w:color w:val="000000"/>
          <w:sz w:val="22"/>
          <w:szCs w:val="22"/>
        </w:rPr>
      </w:pPr>
      <w:r w:rsidRPr="000D7C89">
        <w:rPr>
          <w:rFonts w:cstheme="minorHAnsi"/>
          <w:color w:val="73C0BF"/>
        </w:rPr>
        <w:t>Pouvez-vous expliquer vos motivations et vos attentes pour participer à ce projet ?</w:t>
      </w:r>
      <w:r w:rsidRPr="000D7C89">
        <w:rPr>
          <w:rFonts w:cstheme="minorHAnsi"/>
          <w:color w:val="EB5F6C"/>
        </w:rPr>
        <w:t xml:space="preserve"> </w:t>
      </w:r>
      <w:r w:rsidRPr="000D7C89">
        <w:rPr>
          <w:rFonts w:cstheme="minorHAnsi"/>
          <w:i/>
          <w:iCs/>
          <w:color w:val="000000"/>
          <w:sz w:val="22"/>
          <w:szCs w:val="22"/>
        </w:rPr>
        <w:t>(20 lignes maximum – réponses commune en cas de candidature de binômes)</w:t>
      </w:r>
      <w:r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5A7FBFF6" wp14:editId="4A7B127F">
                <wp:extent cx="5738495" cy="3665913"/>
                <wp:effectExtent l="0" t="0" r="14605" b="10795"/>
                <wp:docPr id="147063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665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689B" w14:textId="77777777" w:rsidR="00303AD7" w:rsidRDefault="00303AD7" w:rsidP="00303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FBFF6" id="_x0000_s1030" type="#_x0000_t202" style="width:451.85pt;height:28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" strokecolor="windowText">
                <v:stroke dashstyle="1 1"/>
                <v:textbox>
                  <w:txbxContent>
                    <w:p w14:paraId="4F8E689B" w14:textId="77777777" w:rsidR="00303AD7" w:rsidRDefault="00303AD7" w:rsidP="00303AD7"/>
                  </w:txbxContent>
                </v:textbox>
                <w10:anchorlock/>
              </v:shape>
            </w:pict>
          </mc:Fallback>
        </mc:AlternateContent>
      </w:r>
    </w:p>
    <w:p w14:paraId="3BC74AB6" w14:textId="77777777" w:rsidR="00497F07" w:rsidRPr="000D7C89" w:rsidRDefault="00497F07" w:rsidP="00303AD7">
      <w:pPr>
        <w:jc w:val="both"/>
        <w:rPr>
          <w:rFonts w:cstheme="minorHAnsi"/>
          <w:color w:val="73C0BF"/>
        </w:rPr>
      </w:pPr>
    </w:p>
    <w:p w14:paraId="0619F630" w14:textId="42E70329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 xml:space="preserve">Au sein de votre structure, qui sera partie prenante dans le projet (implication des gouvernances, des équipes, des personnes concernées) ? </w:t>
      </w:r>
    </w:p>
    <w:p w14:paraId="2D064490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4055AA1F" wp14:editId="3F3DA546">
                <wp:extent cx="5738495" cy="2255520"/>
                <wp:effectExtent l="0" t="0" r="14605" b="11430"/>
                <wp:docPr id="18164115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B804" w14:textId="77777777" w:rsidR="00303AD7" w:rsidRDefault="00303AD7" w:rsidP="00303AD7"/>
                          <w:p w14:paraId="274327EE" w14:textId="77777777" w:rsidR="00303AD7" w:rsidRDefault="00303AD7" w:rsidP="00303AD7"/>
                          <w:p w14:paraId="565F8AF6" w14:textId="77777777" w:rsidR="00303AD7" w:rsidRDefault="00303AD7" w:rsidP="00303AD7"/>
                          <w:p w14:paraId="2A62E45F" w14:textId="77777777" w:rsidR="00303AD7" w:rsidRDefault="00303AD7" w:rsidP="00303AD7"/>
                          <w:p w14:paraId="2EDFE4A8" w14:textId="77777777" w:rsidR="00303AD7" w:rsidRDefault="00303AD7" w:rsidP="00303AD7"/>
                          <w:p w14:paraId="5E53DA32" w14:textId="77777777" w:rsidR="00303AD7" w:rsidRDefault="00303AD7" w:rsidP="00303AD7"/>
                          <w:p w14:paraId="51E68FD9" w14:textId="77777777" w:rsidR="00303AD7" w:rsidRDefault="00303AD7" w:rsidP="00303AD7"/>
                          <w:p w14:paraId="15294FF3" w14:textId="77777777" w:rsidR="00303AD7" w:rsidRDefault="00303AD7" w:rsidP="00303AD7"/>
                          <w:p w14:paraId="6CECE821" w14:textId="77777777" w:rsidR="00303AD7" w:rsidRDefault="00303AD7" w:rsidP="00303AD7"/>
                          <w:p w14:paraId="5792256F" w14:textId="77777777" w:rsidR="00303AD7" w:rsidRDefault="00303AD7" w:rsidP="00303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5AA1F" id="_x0000_s1031" type="#_x0000_t202" style="width:451.85pt;height:1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" strokecolor="windowText">
                <v:stroke dashstyle="1 1"/>
                <v:textbox>
                  <w:txbxContent>
                    <w:p w14:paraId="02FFB804" w14:textId="77777777" w:rsidR="00303AD7" w:rsidRDefault="00303AD7" w:rsidP="00303AD7"/>
                    <w:p w14:paraId="274327EE" w14:textId="77777777" w:rsidR="00303AD7" w:rsidRDefault="00303AD7" w:rsidP="00303AD7"/>
                    <w:p w14:paraId="565F8AF6" w14:textId="77777777" w:rsidR="00303AD7" w:rsidRDefault="00303AD7" w:rsidP="00303AD7"/>
                    <w:p w14:paraId="2A62E45F" w14:textId="77777777" w:rsidR="00303AD7" w:rsidRDefault="00303AD7" w:rsidP="00303AD7"/>
                    <w:p w14:paraId="2EDFE4A8" w14:textId="77777777" w:rsidR="00303AD7" w:rsidRDefault="00303AD7" w:rsidP="00303AD7"/>
                    <w:p w14:paraId="5E53DA32" w14:textId="77777777" w:rsidR="00303AD7" w:rsidRDefault="00303AD7" w:rsidP="00303AD7"/>
                    <w:p w14:paraId="51E68FD9" w14:textId="77777777" w:rsidR="00303AD7" w:rsidRDefault="00303AD7" w:rsidP="00303AD7"/>
                    <w:p w14:paraId="15294FF3" w14:textId="77777777" w:rsidR="00303AD7" w:rsidRDefault="00303AD7" w:rsidP="00303AD7"/>
                    <w:p w14:paraId="6CECE821" w14:textId="77777777" w:rsidR="00303AD7" w:rsidRDefault="00303AD7" w:rsidP="00303AD7"/>
                    <w:p w14:paraId="5792256F" w14:textId="77777777" w:rsidR="00303AD7" w:rsidRDefault="00303AD7" w:rsidP="00303AD7"/>
                  </w:txbxContent>
                </v:textbox>
                <w10:anchorlock/>
              </v:shape>
            </w:pict>
          </mc:Fallback>
        </mc:AlternateContent>
      </w:r>
    </w:p>
    <w:p w14:paraId="648119D5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</w:p>
    <w:p w14:paraId="73B1032A" w14:textId="77777777" w:rsidR="0049726E" w:rsidRDefault="0049726E" w:rsidP="00303AD7">
      <w:pPr>
        <w:jc w:val="both"/>
        <w:rPr>
          <w:rFonts w:cstheme="minorHAnsi"/>
          <w:color w:val="73C0BF"/>
        </w:rPr>
      </w:pPr>
    </w:p>
    <w:p w14:paraId="10529C2B" w14:textId="77777777" w:rsidR="0049726E" w:rsidRDefault="0049726E" w:rsidP="00303AD7">
      <w:pPr>
        <w:jc w:val="both"/>
        <w:rPr>
          <w:rFonts w:cstheme="minorHAnsi"/>
          <w:color w:val="73C0BF"/>
        </w:rPr>
      </w:pPr>
    </w:p>
    <w:p w14:paraId="7D2EFF5C" w14:textId="77777777" w:rsidR="0049726E" w:rsidRDefault="0049726E" w:rsidP="00303AD7">
      <w:pPr>
        <w:jc w:val="both"/>
        <w:rPr>
          <w:rFonts w:cstheme="minorHAnsi"/>
          <w:color w:val="73C0BF"/>
        </w:rPr>
      </w:pPr>
    </w:p>
    <w:p w14:paraId="296678BD" w14:textId="77777777" w:rsidR="0049726E" w:rsidRDefault="0049726E" w:rsidP="00303AD7">
      <w:pPr>
        <w:jc w:val="both"/>
        <w:rPr>
          <w:rFonts w:cstheme="minorHAnsi"/>
          <w:color w:val="73C0BF"/>
        </w:rPr>
      </w:pPr>
    </w:p>
    <w:p w14:paraId="44E10564" w14:textId="77777777" w:rsidR="00D02F64" w:rsidRDefault="00D02F64" w:rsidP="00303AD7">
      <w:pPr>
        <w:jc w:val="both"/>
        <w:rPr>
          <w:rFonts w:cstheme="minorHAnsi"/>
          <w:color w:val="73C0BF"/>
        </w:rPr>
      </w:pPr>
    </w:p>
    <w:p w14:paraId="04F8FDD1" w14:textId="77777777" w:rsidR="00D02F64" w:rsidRDefault="00D02F64" w:rsidP="00303AD7">
      <w:pPr>
        <w:jc w:val="both"/>
        <w:rPr>
          <w:rFonts w:cstheme="minorHAnsi"/>
          <w:color w:val="73C0BF"/>
        </w:rPr>
      </w:pPr>
    </w:p>
    <w:p w14:paraId="47C8F232" w14:textId="0F0762D0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lastRenderedPageBreak/>
        <w:t xml:space="preserve">Connaissiez-vous la méthodologie TAPREOSI avant de déposer ce dossier de candidature ? </w:t>
      </w:r>
    </w:p>
    <w:p w14:paraId="03003EA3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98713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Oui</w:t>
      </w:r>
    </w:p>
    <w:p w14:paraId="3B6F97DB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8820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</w:p>
    <w:p w14:paraId="19ED7DE3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</w:p>
    <w:p w14:paraId="4703346C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Proposez-vous des actions spécifiques à destination des personnes consommatrices de tabac ?</w:t>
      </w:r>
      <w:r w:rsidRPr="000D7C89">
        <w:rPr>
          <w:rFonts w:cstheme="minorHAnsi"/>
          <w:color w:val="EB5F6C"/>
        </w:rPr>
        <w:t xml:space="preserve"> </w:t>
      </w:r>
    </w:p>
    <w:p w14:paraId="60FEED99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572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Oui</w:t>
      </w:r>
    </w:p>
    <w:p w14:paraId="2EEDE2AC" w14:textId="77777777" w:rsidR="00303AD7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69072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</w:p>
    <w:p w14:paraId="1C49BF1F" w14:textId="77777777" w:rsidR="0069656F" w:rsidRPr="000D7C89" w:rsidRDefault="0069656F" w:rsidP="00303AD7">
      <w:pPr>
        <w:ind w:firstLine="708"/>
        <w:rPr>
          <w:rFonts w:cstheme="minorHAnsi"/>
          <w:color w:val="000000"/>
          <w:sz w:val="22"/>
          <w:szCs w:val="22"/>
        </w:rPr>
      </w:pPr>
    </w:p>
    <w:p w14:paraId="771D9D06" w14:textId="77777777" w:rsidR="00303AD7" w:rsidRPr="000D7C89" w:rsidRDefault="00303AD7" w:rsidP="00303AD7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préciser de quels types d’actions il s’agit ?</w:t>
      </w:r>
    </w:p>
    <w:p w14:paraId="461DE664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89065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Ateliers de sensibilisation à destination des personnes accueillies, </w:t>
      </w:r>
    </w:p>
    <w:p w14:paraId="041C63DF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60484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Ateliers de sensibilisation à destination des </w:t>
      </w:r>
      <w:proofErr w:type="spellStart"/>
      <w:r w:rsidR="00303AD7" w:rsidRPr="000D7C89">
        <w:rPr>
          <w:rFonts w:cstheme="minorHAnsi"/>
          <w:color w:val="000000"/>
          <w:sz w:val="22"/>
          <w:szCs w:val="22"/>
        </w:rPr>
        <w:t>professionnel.</w:t>
      </w:r>
      <w:proofErr w:type="gramStart"/>
      <w:r w:rsidR="00303AD7" w:rsidRPr="000D7C89">
        <w:rPr>
          <w:rFonts w:cstheme="minorHAnsi"/>
          <w:color w:val="000000"/>
          <w:sz w:val="22"/>
          <w:szCs w:val="22"/>
        </w:rPr>
        <w:t>le.s</w:t>
      </w:r>
      <w:proofErr w:type="spellEnd"/>
      <w:proofErr w:type="gramEnd"/>
      <w:r w:rsidR="00303AD7" w:rsidRPr="000D7C89">
        <w:rPr>
          <w:rFonts w:cstheme="minorHAnsi"/>
          <w:color w:val="000000"/>
          <w:sz w:val="22"/>
          <w:szCs w:val="22"/>
        </w:rPr>
        <w:t xml:space="preserve">, </w:t>
      </w:r>
    </w:p>
    <w:p w14:paraId="503017CF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8736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Accès aux substituts ou à la vape, </w:t>
      </w:r>
    </w:p>
    <w:p w14:paraId="600E4A12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51242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Espaces de consommations, </w:t>
      </w:r>
    </w:p>
    <w:p w14:paraId="1F3C87A2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82431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Groupe de paroles ou ateliers, </w:t>
      </w:r>
    </w:p>
    <w:p w14:paraId="702C0553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35712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Entretiens individuels, </w:t>
      </w:r>
    </w:p>
    <w:p w14:paraId="63D53930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5976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Utilisation de la méthodologie TAPREOSI</w:t>
      </w:r>
    </w:p>
    <w:p w14:paraId="05FFBFFB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14866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Autres</w:t>
      </w:r>
      <w:proofErr w:type="gramStart"/>
      <w:r w:rsidR="00303AD7" w:rsidRPr="000D7C89">
        <w:rPr>
          <w:rFonts w:cstheme="minorHAnsi"/>
          <w:color w:val="000000"/>
          <w:sz w:val="22"/>
          <w:szCs w:val="22"/>
        </w:rPr>
        <w:t> :…</w:t>
      </w:r>
      <w:proofErr w:type="gramEnd"/>
      <w:r w:rsidR="00303AD7" w:rsidRPr="000D7C89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74B5FC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202336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</w:p>
    <w:p w14:paraId="7B76480E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</w:p>
    <w:p w14:paraId="03B7342E" w14:textId="337C83D1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Avez-vous noué des partenariats et/ou collaborations avec des structures du secteur de l’</w:t>
      </w:r>
      <w:r w:rsidR="00681C9A" w:rsidRPr="000D7C89">
        <w:rPr>
          <w:rFonts w:cstheme="minorHAnsi"/>
          <w:color w:val="73C0BF"/>
        </w:rPr>
        <w:t>AHI</w:t>
      </w:r>
      <w:r w:rsidRPr="000D7C89">
        <w:rPr>
          <w:rFonts w:cstheme="minorHAnsi"/>
          <w:color w:val="73C0BF"/>
        </w:rPr>
        <w:t> ?</w:t>
      </w:r>
    </w:p>
    <w:p w14:paraId="26597C30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2993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Oui</w:t>
      </w:r>
    </w:p>
    <w:p w14:paraId="51FE0F1C" w14:textId="77777777" w:rsidR="00303AD7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7143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</w:p>
    <w:p w14:paraId="28BF65FB" w14:textId="77777777" w:rsidR="0069656F" w:rsidRPr="000D7C89" w:rsidRDefault="0069656F" w:rsidP="00303AD7">
      <w:pPr>
        <w:ind w:firstLine="708"/>
        <w:rPr>
          <w:rFonts w:cstheme="minorHAnsi"/>
          <w:color w:val="000000"/>
          <w:sz w:val="22"/>
          <w:szCs w:val="22"/>
        </w:rPr>
      </w:pPr>
    </w:p>
    <w:p w14:paraId="1A967E90" w14:textId="77777777" w:rsidR="00303AD7" w:rsidRPr="000D7C89" w:rsidRDefault="00303AD7" w:rsidP="00303AD7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préciser de quelle(s) structure(s) il s’agit ?</w:t>
      </w:r>
      <w:r w:rsidRPr="000D7C89">
        <w:rPr>
          <w:rFonts w:cstheme="minorHAnsi"/>
          <w:noProof/>
          <w:color w:val="EB5F6C"/>
        </w:rPr>
        <mc:AlternateContent>
          <mc:Choice Requires="wps">
            <w:drawing>
              <wp:anchor distT="45720" distB="45720" distL="114300" distR="114300" simplePos="0" relativeHeight="251711510" behindDoc="0" locked="0" layoutInCell="1" allowOverlap="1" wp14:anchorId="0421F64F" wp14:editId="25F2F1EB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738495" cy="571500"/>
                <wp:effectExtent l="0" t="0" r="14605" b="19050"/>
                <wp:wrapSquare wrapText="bothSides"/>
                <wp:docPr id="14535706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1EE5" w14:textId="77777777" w:rsidR="00303AD7" w:rsidRDefault="00303AD7" w:rsidP="00303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F64F" id="_x0000_s1032" type="#_x0000_t202" style="position:absolute;margin-left:0;margin-top:19.5pt;width:451.85pt;height:45pt;z-index:25171151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" strokecolor="windowText">
                <v:stroke dashstyle="1 1"/>
                <v:textbox>
                  <w:txbxContent>
                    <w:p w14:paraId="454F1EE5" w14:textId="77777777" w:rsidR="00303AD7" w:rsidRDefault="00303AD7" w:rsidP="00303AD7"/>
                  </w:txbxContent>
                </v:textbox>
                <w10:wrap type="square" anchorx="margin"/>
              </v:shape>
            </w:pict>
          </mc:Fallback>
        </mc:AlternateContent>
      </w:r>
    </w:p>
    <w:p w14:paraId="1A82288A" w14:textId="77777777" w:rsidR="00303AD7" w:rsidRPr="000D7C89" w:rsidRDefault="00303AD7" w:rsidP="00303AD7">
      <w:pPr>
        <w:rPr>
          <w:rFonts w:cstheme="minorHAnsi"/>
          <w:color w:val="73C0BF"/>
        </w:rPr>
      </w:pPr>
    </w:p>
    <w:p w14:paraId="0E5A01E4" w14:textId="1F3FA8CF" w:rsidR="00303AD7" w:rsidRPr="000D7C89" w:rsidRDefault="00303AD7" w:rsidP="00303AD7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s’agit-il de la structure avec laquelle vous candidate</w:t>
      </w:r>
      <w:r w:rsidR="00681C9A" w:rsidRPr="000D7C89">
        <w:rPr>
          <w:rFonts w:cstheme="minorHAnsi"/>
          <w:color w:val="73C0BF"/>
        </w:rPr>
        <w:t>z</w:t>
      </w:r>
      <w:r w:rsidRPr="000D7C89">
        <w:rPr>
          <w:rFonts w:cstheme="minorHAnsi"/>
          <w:color w:val="73C0BF"/>
        </w:rPr>
        <w:t xml:space="preserve"> pour participer au projet ?</w:t>
      </w:r>
    </w:p>
    <w:p w14:paraId="2E072D72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8333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Oui</w:t>
      </w:r>
    </w:p>
    <w:p w14:paraId="646728EE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10160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</w:p>
    <w:p w14:paraId="649A2D57" w14:textId="77777777" w:rsidR="00303AD7" w:rsidRPr="000D7C89" w:rsidRDefault="00303AD7" w:rsidP="00303AD7">
      <w:pPr>
        <w:rPr>
          <w:rFonts w:cstheme="minorHAnsi"/>
          <w:color w:val="EB5F6C"/>
        </w:rPr>
      </w:pPr>
    </w:p>
    <w:p w14:paraId="09CA5E9E" w14:textId="77777777" w:rsidR="00303AD7" w:rsidRPr="000D7C89" w:rsidRDefault="00303AD7" w:rsidP="00303AD7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oui, pouvez-vous nous précisez les modalités de ce(s) partenariat(s) ?</w:t>
      </w:r>
    </w:p>
    <w:p w14:paraId="339C781D" w14:textId="77777777" w:rsidR="00303AD7" w:rsidRPr="000D7C89" w:rsidRDefault="00303AD7" w:rsidP="00303AD7">
      <w:pPr>
        <w:rPr>
          <w:rFonts w:cstheme="minorHAnsi"/>
          <w:color w:val="EB5F6C"/>
          <w:sz w:val="22"/>
          <w:szCs w:val="22"/>
        </w:rPr>
      </w:pPr>
      <w:r w:rsidRPr="000D7C89">
        <w:rPr>
          <w:rFonts w:cstheme="minorHAnsi"/>
          <w:i/>
          <w:iCs/>
          <w:color w:val="000000"/>
          <w:sz w:val="22"/>
          <w:szCs w:val="22"/>
        </w:rPr>
        <w:t>(</w:t>
      </w:r>
      <w:proofErr w:type="gramStart"/>
      <w:r w:rsidRPr="000D7C89">
        <w:rPr>
          <w:rFonts w:cstheme="minorHAnsi"/>
          <w:i/>
          <w:iCs/>
          <w:color w:val="000000"/>
          <w:sz w:val="22"/>
          <w:szCs w:val="22"/>
        </w:rPr>
        <w:t>plusieurs</w:t>
      </w:r>
      <w:proofErr w:type="gramEnd"/>
      <w:r w:rsidRPr="000D7C89">
        <w:rPr>
          <w:rFonts w:cstheme="minorHAnsi"/>
          <w:i/>
          <w:iCs/>
          <w:color w:val="000000"/>
          <w:sz w:val="22"/>
          <w:szCs w:val="22"/>
        </w:rPr>
        <w:t xml:space="preserve"> réponses possibles)</w:t>
      </w:r>
    </w:p>
    <w:p w14:paraId="14B8CA87" w14:textId="3AE5B5AC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13169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Orientation du public</w:t>
      </w:r>
      <w:r w:rsidR="003E2EAE" w:rsidRPr="000D7C89">
        <w:rPr>
          <w:rFonts w:cstheme="minorHAnsi"/>
          <w:color w:val="000000"/>
          <w:sz w:val="22"/>
          <w:szCs w:val="22"/>
        </w:rPr>
        <w:t>,</w:t>
      </w:r>
    </w:p>
    <w:p w14:paraId="103E564B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69737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Démarche d’intervention commune, </w:t>
      </w:r>
    </w:p>
    <w:p w14:paraId="42812608" w14:textId="77777777" w:rsidR="00303AD7" w:rsidRPr="000D7C89" w:rsidRDefault="00506DC1" w:rsidP="00303AD7">
      <w:pPr>
        <w:ind w:left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7672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 xml:space="preserve">Intervention au sein de la structure (permanences, consultations avancées) </w:t>
      </w:r>
    </w:p>
    <w:p w14:paraId="6F9CCFE1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04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Sensibilisation des équipes</w:t>
      </w:r>
    </w:p>
    <w:p w14:paraId="6DDFD5CF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61518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Analyse des pratiques professionnelles</w:t>
      </w:r>
    </w:p>
    <w:p w14:paraId="3F1A55C5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3401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Autres : …………………………………………………………………………………………………………………………</w:t>
      </w:r>
    </w:p>
    <w:p w14:paraId="03B209EB" w14:textId="77777777" w:rsidR="0049726E" w:rsidRDefault="0049726E" w:rsidP="00303AD7">
      <w:pPr>
        <w:rPr>
          <w:rFonts w:cstheme="minorHAnsi"/>
          <w:color w:val="73C0BF"/>
        </w:rPr>
      </w:pPr>
    </w:p>
    <w:p w14:paraId="70592BDF" w14:textId="62842CA8" w:rsidR="00303AD7" w:rsidRPr="000D7C89" w:rsidRDefault="00303AD7" w:rsidP="00303AD7">
      <w:pPr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Si non, avez-vous identifié des structures avec lesquelles envisager une future collaboration ou la création d’un binôme ?</w:t>
      </w:r>
    </w:p>
    <w:p w14:paraId="27F50AE4" w14:textId="77777777" w:rsidR="00303AD7" w:rsidRPr="000D7C89" w:rsidRDefault="00506DC1" w:rsidP="00303AD7">
      <w:pPr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52798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Oui</w:t>
      </w:r>
    </w:p>
    <w:p w14:paraId="3914B0DD" w14:textId="48E32211" w:rsidR="004F1396" w:rsidRPr="000D7C89" w:rsidRDefault="00506DC1" w:rsidP="007D5CE7">
      <w:pPr>
        <w:ind w:firstLine="708"/>
        <w:rPr>
          <w:rFonts w:cstheme="minorHAnsi"/>
          <w:i/>
          <w:iCs/>
          <w:sz w:val="28"/>
          <w:szCs w:val="28"/>
        </w:rPr>
      </w:pPr>
      <w:sdt>
        <w:sdtPr>
          <w:rPr>
            <w:rFonts w:cstheme="minorHAnsi"/>
            <w:color w:val="000000"/>
            <w:sz w:val="22"/>
            <w:szCs w:val="22"/>
          </w:rPr>
          <w:id w:val="16127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D7" w:rsidRPr="000D7C89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03AD7" w:rsidRPr="000D7C89">
        <w:rPr>
          <w:rFonts w:cstheme="minorHAnsi"/>
          <w:color w:val="000000"/>
          <w:sz w:val="22"/>
          <w:szCs w:val="22"/>
        </w:rPr>
        <w:t>Non</w:t>
      </w:r>
      <w:r w:rsidR="0069656F">
        <w:rPr>
          <w:rFonts w:cstheme="minorHAnsi"/>
          <w:i/>
          <w:iCs/>
          <w:sz w:val="28"/>
          <w:szCs w:val="28"/>
        </w:rPr>
        <w:tab/>
      </w:r>
      <w:r w:rsidR="004F1396" w:rsidRPr="000D7C89">
        <w:rPr>
          <w:rFonts w:cstheme="minorHAnsi"/>
          <w:i/>
          <w:iCs/>
          <w:sz w:val="28"/>
          <w:szCs w:val="28"/>
        </w:rPr>
        <w:br w:type="page"/>
      </w:r>
    </w:p>
    <w:p w14:paraId="7D2359F3" w14:textId="02B7F505" w:rsidR="004F1396" w:rsidRPr="000D7C89" w:rsidRDefault="004F1396" w:rsidP="004F1396">
      <w:pPr>
        <w:jc w:val="both"/>
        <w:rPr>
          <w:rFonts w:cstheme="minorHAnsi"/>
          <w:i/>
          <w:iCs/>
          <w:sz w:val="28"/>
          <w:szCs w:val="28"/>
        </w:rPr>
      </w:pPr>
      <w:r w:rsidRPr="000D7C89">
        <w:rPr>
          <w:rFonts w:cstheme="minorHAnsi"/>
          <w:i/>
          <w:iCs/>
          <w:sz w:val="28"/>
          <w:szCs w:val="28"/>
        </w:rPr>
        <w:lastRenderedPageBreak/>
        <w:t>Partie à compléter par toutes les structures candidates, conjointement en cas de candidature en binôme </w:t>
      </w:r>
    </w:p>
    <w:p w14:paraId="75717A3C" w14:textId="77777777" w:rsidR="00303AD7" w:rsidRPr="000D7C89" w:rsidRDefault="00303AD7" w:rsidP="00303AD7">
      <w:pPr>
        <w:jc w:val="both"/>
        <w:rPr>
          <w:rFonts w:cstheme="minorHAnsi"/>
          <w:color w:val="EB5F6C"/>
        </w:rPr>
      </w:pPr>
    </w:p>
    <w:p w14:paraId="200976BD" w14:textId="4C9ECAF4" w:rsidR="000256A1" w:rsidRPr="000D7C89" w:rsidRDefault="00904088" w:rsidP="000256A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 xml:space="preserve">Quels freins potentiels identifiez-vous dans la mise </w:t>
      </w:r>
      <w:r w:rsidR="0069656F" w:rsidRPr="000D7C89">
        <w:rPr>
          <w:rFonts w:cstheme="minorHAnsi"/>
          <w:color w:val="73C0BF"/>
        </w:rPr>
        <w:t>en place</w:t>
      </w:r>
      <w:r w:rsidRPr="000D7C89">
        <w:rPr>
          <w:rFonts w:cstheme="minorHAnsi"/>
          <w:color w:val="73C0BF"/>
        </w:rPr>
        <w:t xml:space="preserve"> d’actions spécifiques à destination des personnes présentant des conduites addictives ? et plus spécifiquement de celles consommatrices de tabac ?</w:t>
      </w:r>
      <w:r w:rsidR="000256A1" w:rsidRPr="000D7C89">
        <w:rPr>
          <w:rFonts w:cstheme="minorHAnsi"/>
          <w:color w:val="EB5F6C"/>
        </w:rPr>
        <w:t xml:space="preserve"> 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>(</w:t>
      </w:r>
      <w:r w:rsidR="004F1396" w:rsidRPr="000D7C89">
        <w:rPr>
          <w:rFonts w:cstheme="minorHAnsi"/>
          <w:i/>
          <w:iCs/>
          <w:color w:val="000000"/>
          <w:sz w:val="22"/>
          <w:szCs w:val="22"/>
        </w:rPr>
        <w:t>20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 xml:space="preserve"> lignes maximum)</w:t>
      </w:r>
    </w:p>
    <w:p w14:paraId="261CE676" w14:textId="77777777" w:rsidR="000256A1" w:rsidRPr="000D7C89" w:rsidRDefault="000256A1" w:rsidP="000256A1">
      <w:pPr>
        <w:rPr>
          <w:rFonts w:cstheme="minorHAnsi"/>
          <w:i/>
          <w:iCs/>
          <w:color w:val="000000" w:themeColor="text1"/>
          <w:sz w:val="22"/>
          <w:szCs w:val="22"/>
        </w:rPr>
      </w:pPr>
      <w:r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4F785D0B" wp14:editId="2681F6EE">
                <wp:extent cx="5738495" cy="6446068"/>
                <wp:effectExtent l="0" t="0" r="14605" b="12065"/>
                <wp:docPr id="1022505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644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F4B6" w14:textId="77777777" w:rsidR="000256A1" w:rsidRDefault="000256A1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85D0B" id="_x0000_s1033" type="#_x0000_t202" style="width:451.85pt;height:50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" strokecolor="windowText">
                <v:stroke dashstyle="1 1"/>
                <v:textbox>
                  <w:txbxContent>
                    <w:p w14:paraId="0A10F4B6" w14:textId="77777777" w:rsidR="000256A1" w:rsidRDefault="000256A1" w:rsidP="000256A1"/>
                  </w:txbxContent>
                </v:textbox>
                <w10:anchorlock/>
              </v:shape>
            </w:pict>
          </mc:Fallback>
        </mc:AlternateContent>
      </w:r>
    </w:p>
    <w:p w14:paraId="3DC20061" w14:textId="77777777" w:rsidR="000256A1" w:rsidRPr="000D7C89" w:rsidRDefault="000256A1" w:rsidP="000256A1">
      <w:pPr>
        <w:rPr>
          <w:rFonts w:cstheme="minorHAnsi"/>
          <w:color w:val="EB5F6C"/>
        </w:rPr>
      </w:pPr>
    </w:p>
    <w:p w14:paraId="569555F7" w14:textId="77777777" w:rsidR="000256A1" w:rsidRPr="000D7C89" w:rsidRDefault="000256A1" w:rsidP="000256A1">
      <w:pPr>
        <w:rPr>
          <w:rFonts w:cstheme="minorHAnsi"/>
          <w:color w:val="EB5F6C"/>
        </w:rPr>
      </w:pPr>
    </w:p>
    <w:p w14:paraId="3A0FBE92" w14:textId="77777777" w:rsidR="000256A1" w:rsidRPr="000D7C89" w:rsidRDefault="000256A1" w:rsidP="000256A1">
      <w:pPr>
        <w:rPr>
          <w:rFonts w:cstheme="minorHAnsi"/>
          <w:color w:val="EB5F6C"/>
        </w:rPr>
      </w:pPr>
    </w:p>
    <w:p w14:paraId="0E04258C" w14:textId="77777777" w:rsidR="0049726E" w:rsidRDefault="0049726E" w:rsidP="002D09B1">
      <w:pPr>
        <w:jc w:val="both"/>
        <w:rPr>
          <w:rFonts w:cstheme="minorHAnsi"/>
          <w:color w:val="73C0BF"/>
        </w:rPr>
      </w:pPr>
    </w:p>
    <w:p w14:paraId="247F181A" w14:textId="77777777" w:rsidR="0049726E" w:rsidRDefault="0049726E" w:rsidP="002D09B1">
      <w:pPr>
        <w:jc w:val="both"/>
        <w:rPr>
          <w:rFonts w:cstheme="minorHAnsi"/>
          <w:color w:val="73C0BF"/>
        </w:rPr>
      </w:pPr>
    </w:p>
    <w:p w14:paraId="090EB8B7" w14:textId="02DCD83F" w:rsidR="000256A1" w:rsidRPr="000D7C89" w:rsidRDefault="002D09B1" w:rsidP="002D09B1">
      <w:pPr>
        <w:jc w:val="both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lastRenderedPageBreak/>
        <w:t>Précisions ou informations complémentaires que vous souhaitez partager avec nous</w:t>
      </w:r>
      <w:r w:rsidR="0069656F">
        <w:rPr>
          <w:rFonts w:cstheme="minorHAnsi"/>
          <w:color w:val="73C0BF"/>
        </w:rPr>
        <w:t xml:space="preserve">. </w:t>
      </w:r>
      <w:r w:rsidR="000256A1" w:rsidRPr="000D7C89">
        <w:rPr>
          <w:rFonts w:cstheme="minorHAnsi"/>
          <w:i/>
          <w:iCs/>
          <w:color w:val="000000"/>
          <w:sz w:val="22"/>
          <w:szCs w:val="22"/>
        </w:rPr>
        <w:t>(15 lignes maximum)</w:t>
      </w:r>
    </w:p>
    <w:p w14:paraId="14D0F782" w14:textId="77777777" w:rsidR="000256A1" w:rsidRPr="000D7C89" w:rsidRDefault="000256A1" w:rsidP="000256A1">
      <w:pPr>
        <w:rPr>
          <w:rFonts w:cstheme="minorHAnsi"/>
          <w:i/>
          <w:iCs/>
          <w:color w:val="000000" w:themeColor="text1"/>
          <w:sz w:val="22"/>
          <w:szCs w:val="22"/>
        </w:rPr>
      </w:pPr>
      <w:r w:rsidRPr="000D7C89">
        <w:rPr>
          <w:rFonts w:cstheme="minorHAnsi"/>
          <w:noProof/>
        </w:rPr>
        <mc:AlternateContent>
          <mc:Choice Requires="wps">
            <w:drawing>
              <wp:inline distT="45720" distB="45720" distL="114300" distR="114300" wp14:anchorId="3BBFC80D" wp14:editId="476A7C0E">
                <wp:extent cx="5738495" cy="4167505"/>
                <wp:effectExtent l="0" t="0" r="14605" b="23495"/>
                <wp:docPr id="14042307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CF78" w14:textId="77777777" w:rsidR="000256A1" w:rsidRDefault="000256A1" w:rsidP="00025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FC80D" id="_x0000_s1034" type="#_x0000_t202" style="width:451.85pt;height:3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" strokecolor="windowText">
                <v:stroke dashstyle="1 1"/>
                <v:textbox>
                  <w:txbxContent>
                    <w:p w14:paraId="5DE4CF78" w14:textId="77777777" w:rsidR="000256A1" w:rsidRDefault="000256A1" w:rsidP="000256A1"/>
                  </w:txbxContent>
                </v:textbox>
                <w10:anchorlock/>
              </v:shape>
            </w:pict>
          </mc:Fallback>
        </mc:AlternateContent>
      </w:r>
    </w:p>
    <w:p w14:paraId="2FB40474" w14:textId="77777777" w:rsidR="000256A1" w:rsidRPr="000D7C89" w:rsidRDefault="000256A1" w:rsidP="000256A1">
      <w:pPr>
        <w:ind w:firstLine="708"/>
        <w:rPr>
          <w:rFonts w:cstheme="minorHAnsi"/>
          <w:color w:val="EB5F6C"/>
        </w:rPr>
      </w:pPr>
    </w:p>
    <w:p w14:paraId="281BA1E5" w14:textId="7D164A62" w:rsidR="000256A1" w:rsidRPr="000D7C89" w:rsidRDefault="002D09B1" w:rsidP="000256A1">
      <w:pPr>
        <w:jc w:val="center"/>
        <w:rPr>
          <w:rFonts w:cstheme="minorHAnsi"/>
          <w:color w:val="EB5F6C"/>
        </w:rPr>
      </w:pPr>
      <w:r w:rsidRPr="000D7C89">
        <w:rPr>
          <w:rFonts w:cstheme="minorHAnsi"/>
          <w:color w:val="73C0BF"/>
        </w:rPr>
        <w:t>Merci de votre intérêt et de votre candidature !</w:t>
      </w:r>
      <w:r w:rsidRPr="000D7C89">
        <w:rPr>
          <w:rFonts w:cstheme="minorHAnsi"/>
          <w:color w:val="EB5F6C"/>
        </w:rPr>
        <w:t xml:space="preserve"> </w:t>
      </w:r>
    </w:p>
    <w:p w14:paraId="6F5056AC" w14:textId="77777777" w:rsidR="003B6747" w:rsidRPr="000D7C89" w:rsidRDefault="003B6747" w:rsidP="00620EA4">
      <w:pPr>
        <w:pStyle w:val="Paragraphedeliste"/>
        <w:ind w:left="426"/>
        <w:jc w:val="both"/>
        <w:rPr>
          <w:rFonts w:cstheme="minorHAnsi"/>
          <w:color w:val="000000"/>
        </w:rPr>
      </w:pPr>
    </w:p>
    <w:p w14:paraId="77A2C471" w14:textId="2183B71D" w:rsidR="0025516C" w:rsidRDefault="0025516C" w:rsidP="00027E29">
      <w:pPr>
        <w:rPr>
          <w:rFonts w:cstheme="minorHAnsi"/>
          <w:color w:val="EB5F6C"/>
        </w:rPr>
      </w:pPr>
      <w:r>
        <w:rPr>
          <w:rFonts w:cstheme="minorHAnsi"/>
          <w:color w:val="EB5F6C"/>
        </w:rPr>
        <w:br w:type="page"/>
      </w:r>
    </w:p>
    <w:p w14:paraId="5514A26F" w14:textId="7AFCA9FF" w:rsidR="007D4697" w:rsidRPr="000D7C89" w:rsidRDefault="00506DC1" w:rsidP="00027E29">
      <w:pPr>
        <w:rPr>
          <w:rFonts w:cstheme="minorHAnsi"/>
          <w:color w:val="EB5F6C"/>
        </w:rPr>
      </w:pPr>
      <w:r>
        <w:rPr>
          <w:rFonts w:cstheme="minorHAnsi"/>
          <w:noProof/>
          <w:color w:val="EB5F6C"/>
        </w:rPr>
        <w:lastRenderedPageBreak/>
        <w:drawing>
          <wp:anchor distT="0" distB="0" distL="114300" distR="114300" simplePos="0" relativeHeight="251717654" behindDoc="0" locked="0" layoutInCell="1" allowOverlap="1" wp14:anchorId="4A128D3A" wp14:editId="56F00877">
            <wp:simplePos x="0" y="0"/>
            <wp:positionH relativeFrom="page">
              <wp:align>right</wp:align>
            </wp:positionH>
            <wp:positionV relativeFrom="margin">
              <wp:posOffset>-971550</wp:posOffset>
            </wp:positionV>
            <wp:extent cx="7553325" cy="10683875"/>
            <wp:effectExtent l="0" t="0" r="9525" b="3175"/>
            <wp:wrapSquare wrapText="bothSides"/>
            <wp:docPr id="341038695" name="Image 1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38695" name="Image 12" descr="Une image contenant texte, capture d’écran, Police, conceptio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697" w:rsidRPr="000D7C89" w:rsidSect="002C3296">
      <w:type w:val="continuous"/>
      <w:pgSz w:w="11906" w:h="16838"/>
      <w:pgMar w:top="1551" w:right="1417" w:bottom="1417" w:left="1417" w:header="0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8715" w14:textId="77777777" w:rsidR="009F54B0" w:rsidRDefault="009F54B0" w:rsidP="004E61FB">
      <w:r>
        <w:separator/>
      </w:r>
    </w:p>
  </w:endnote>
  <w:endnote w:type="continuationSeparator" w:id="0">
    <w:p w14:paraId="39A496A3" w14:textId="77777777" w:rsidR="009F54B0" w:rsidRDefault="009F54B0" w:rsidP="004E61FB">
      <w:r>
        <w:continuationSeparator/>
      </w:r>
    </w:p>
  </w:endnote>
  <w:endnote w:type="continuationNotice" w:id="1">
    <w:p w14:paraId="2FBF5463" w14:textId="77777777" w:rsidR="009F54B0" w:rsidRDefault="009F5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t Grotesk V1.0 Light">
    <w:panose1 w:val="000004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D584" w14:textId="0B0E3263" w:rsidR="004E61FB" w:rsidRDefault="0049726E" w:rsidP="004E61FB">
    <w:pPr>
      <w:pStyle w:val="Pieddepage"/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FA49B" wp14:editId="49440494">
          <wp:simplePos x="0" y="0"/>
          <wp:positionH relativeFrom="margin">
            <wp:align>center</wp:align>
          </wp:positionH>
          <wp:positionV relativeFrom="topMargin">
            <wp:posOffset>9908540</wp:posOffset>
          </wp:positionV>
          <wp:extent cx="1911350" cy="469900"/>
          <wp:effectExtent l="0" t="0" r="0" b="6350"/>
          <wp:wrapSquare wrapText="bothSides"/>
          <wp:docPr id="683991350" name="Image 34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66923" name="Image 34" descr="Une image contenant Graphique, Police, logo, graphism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68" b="27373"/>
                  <a:stretch/>
                </pic:blipFill>
                <pic:spPr bwMode="auto">
                  <a:xfrm>
                    <a:off x="0" y="0"/>
                    <a:ext cx="1911350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ED9B" w14:textId="77777777" w:rsidR="009F54B0" w:rsidRDefault="009F54B0" w:rsidP="004E61FB">
      <w:r>
        <w:separator/>
      </w:r>
    </w:p>
  </w:footnote>
  <w:footnote w:type="continuationSeparator" w:id="0">
    <w:p w14:paraId="0569802D" w14:textId="77777777" w:rsidR="009F54B0" w:rsidRDefault="009F54B0" w:rsidP="004E61FB">
      <w:r>
        <w:continuationSeparator/>
      </w:r>
    </w:p>
  </w:footnote>
  <w:footnote w:type="continuationNotice" w:id="1">
    <w:p w14:paraId="75415560" w14:textId="77777777" w:rsidR="009F54B0" w:rsidRDefault="009F5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85BE" w14:textId="29111EAB" w:rsidR="00FE2E18" w:rsidRDefault="00FE2E18" w:rsidP="00FE2E18">
    <w:pPr>
      <w:pStyle w:val="En-tte"/>
      <w:jc w:val="center"/>
    </w:pPr>
  </w:p>
  <w:p w14:paraId="27D70C56" w14:textId="2153855C" w:rsidR="004E61FB" w:rsidRDefault="004E61FB" w:rsidP="00FE2E1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3C0"/>
    <w:multiLevelType w:val="hybridMultilevel"/>
    <w:tmpl w:val="01F2F634"/>
    <w:lvl w:ilvl="0" w:tplc="71461AA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791E"/>
    <w:multiLevelType w:val="hybridMultilevel"/>
    <w:tmpl w:val="6CCE9CC6"/>
    <w:lvl w:ilvl="0" w:tplc="BFDC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11B0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DEC4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295AB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2706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6802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CB16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C8A60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120E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2" w15:restartNumberingAfterBreak="0">
    <w:nsid w:val="169347F5"/>
    <w:multiLevelType w:val="hybridMultilevel"/>
    <w:tmpl w:val="B11CFDC8"/>
    <w:lvl w:ilvl="0" w:tplc="504CD36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889D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7170ABB"/>
    <w:multiLevelType w:val="hybridMultilevel"/>
    <w:tmpl w:val="A2A64FE2"/>
    <w:lvl w:ilvl="0" w:tplc="2048C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CF9"/>
    <w:multiLevelType w:val="hybridMultilevel"/>
    <w:tmpl w:val="74BA877A"/>
    <w:lvl w:ilvl="0" w:tplc="C598E0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67FA"/>
    <w:multiLevelType w:val="hybridMultilevel"/>
    <w:tmpl w:val="FEE414DE"/>
    <w:lvl w:ilvl="0" w:tplc="DE8E6B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0AA7"/>
    <w:multiLevelType w:val="hybridMultilevel"/>
    <w:tmpl w:val="29BA456C"/>
    <w:lvl w:ilvl="0" w:tplc="504C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9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C38"/>
    <w:multiLevelType w:val="hybridMultilevel"/>
    <w:tmpl w:val="5176B4D8"/>
    <w:lvl w:ilvl="0" w:tplc="63288C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C4A6E"/>
    <w:multiLevelType w:val="hybridMultilevel"/>
    <w:tmpl w:val="47ECC0CE"/>
    <w:lvl w:ilvl="0" w:tplc="1F00C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AF84D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E59A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972C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90547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6C2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B6B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B1FCB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7BF0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9" w15:restartNumberingAfterBreak="0">
    <w:nsid w:val="27663303"/>
    <w:multiLevelType w:val="hybridMultilevel"/>
    <w:tmpl w:val="755604DC"/>
    <w:lvl w:ilvl="0" w:tplc="EDC080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45EA7"/>
    <w:multiLevelType w:val="hybridMultilevel"/>
    <w:tmpl w:val="30E8B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4C30"/>
    <w:multiLevelType w:val="hybridMultilevel"/>
    <w:tmpl w:val="D06C6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7D36"/>
    <w:multiLevelType w:val="hybridMultilevel"/>
    <w:tmpl w:val="205AA61E"/>
    <w:lvl w:ilvl="0" w:tplc="51AE0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47BFE"/>
    <w:multiLevelType w:val="hybridMultilevel"/>
    <w:tmpl w:val="CD6AD80A"/>
    <w:lvl w:ilvl="0" w:tplc="71461AA2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95532"/>
    <w:multiLevelType w:val="hybridMultilevel"/>
    <w:tmpl w:val="A2148764"/>
    <w:lvl w:ilvl="0" w:tplc="9446D3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15FAE"/>
    <w:multiLevelType w:val="hybridMultilevel"/>
    <w:tmpl w:val="F10CDE2A"/>
    <w:lvl w:ilvl="0" w:tplc="A6FED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A76"/>
    <w:multiLevelType w:val="hybridMultilevel"/>
    <w:tmpl w:val="9918C8EE"/>
    <w:lvl w:ilvl="0" w:tplc="08E6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62BE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8892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81C0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B928C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F22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0EEE2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AF3E8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D0CE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17" w15:restartNumberingAfterBreak="0">
    <w:nsid w:val="442511D9"/>
    <w:multiLevelType w:val="hybridMultilevel"/>
    <w:tmpl w:val="B8924C5E"/>
    <w:lvl w:ilvl="0" w:tplc="504C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9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C7D28"/>
    <w:multiLevelType w:val="hybridMultilevel"/>
    <w:tmpl w:val="62722A16"/>
    <w:lvl w:ilvl="0" w:tplc="CEE6F2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89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41E08"/>
    <w:multiLevelType w:val="hybridMultilevel"/>
    <w:tmpl w:val="909C5BFA"/>
    <w:lvl w:ilvl="0" w:tplc="1D188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C81A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458E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126E7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FB00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CC1AA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F2F0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2926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4CDC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20" w15:restartNumberingAfterBreak="0">
    <w:nsid w:val="50D52EB8"/>
    <w:multiLevelType w:val="hybridMultilevel"/>
    <w:tmpl w:val="B67C4B48"/>
    <w:lvl w:ilvl="0" w:tplc="4CA01FD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1DF5"/>
    <w:multiLevelType w:val="hybridMultilevel"/>
    <w:tmpl w:val="C4D6FDFC"/>
    <w:lvl w:ilvl="0" w:tplc="46A23A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20985"/>
    <w:multiLevelType w:val="hybridMultilevel"/>
    <w:tmpl w:val="BD70E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74BD"/>
    <w:multiLevelType w:val="hybridMultilevel"/>
    <w:tmpl w:val="7D0CB8D4"/>
    <w:lvl w:ilvl="0" w:tplc="CEE6F2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89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1635F"/>
    <w:multiLevelType w:val="hybridMultilevel"/>
    <w:tmpl w:val="716EEF4E"/>
    <w:lvl w:ilvl="0" w:tplc="4D36780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760100"/>
    <w:multiLevelType w:val="hybridMultilevel"/>
    <w:tmpl w:val="0A641CCA"/>
    <w:lvl w:ilvl="0" w:tplc="F506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2A70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1BB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E8269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0DC2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2E6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38E4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925A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4FB68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26" w15:restartNumberingAfterBreak="0">
    <w:nsid w:val="644A369D"/>
    <w:multiLevelType w:val="hybridMultilevel"/>
    <w:tmpl w:val="7868BB68"/>
    <w:lvl w:ilvl="0" w:tplc="CEE6F2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889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1200E"/>
    <w:multiLevelType w:val="hybridMultilevel"/>
    <w:tmpl w:val="0AFCE960"/>
    <w:lvl w:ilvl="0" w:tplc="9484F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B1618"/>
    <w:multiLevelType w:val="hybridMultilevel"/>
    <w:tmpl w:val="F3021D34"/>
    <w:lvl w:ilvl="0" w:tplc="C51080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51C8"/>
    <w:multiLevelType w:val="hybridMultilevel"/>
    <w:tmpl w:val="44A6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F00D8"/>
    <w:multiLevelType w:val="hybridMultilevel"/>
    <w:tmpl w:val="6CA2E56A"/>
    <w:lvl w:ilvl="0" w:tplc="504C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9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5339"/>
    <w:multiLevelType w:val="hybridMultilevel"/>
    <w:tmpl w:val="5CFA5E74"/>
    <w:lvl w:ilvl="0" w:tplc="19A66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D6D76"/>
    <w:multiLevelType w:val="hybridMultilevel"/>
    <w:tmpl w:val="A2AEA084"/>
    <w:lvl w:ilvl="0" w:tplc="37FC43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9679">
    <w:abstractNumId w:val="29"/>
  </w:num>
  <w:num w:numId="2" w16cid:durableId="26219436">
    <w:abstractNumId w:val="13"/>
  </w:num>
  <w:num w:numId="3" w16cid:durableId="57678700">
    <w:abstractNumId w:val="0"/>
  </w:num>
  <w:num w:numId="4" w16cid:durableId="1904680490">
    <w:abstractNumId w:val="16"/>
  </w:num>
  <w:num w:numId="5" w16cid:durableId="1309480645">
    <w:abstractNumId w:val="1"/>
  </w:num>
  <w:num w:numId="6" w16cid:durableId="636834771">
    <w:abstractNumId w:val="8"/>
  </w:num>
  <w:num w:numId="7" w16cid:durableId="207494480">
    <w:abstractNumId w:val="25"/>
  </w:num>
  <w:num w:numId="8" w16cid:durableId="113183531">
    <w:abstractNumId w:val="20"/>
  </w:num>
  <w:num w:numId="9" w16cid:durableId="320354228">
    <w:abstractNumId w:val="10"/>
  </w:num>
  <w:num w:numId="10" w16cid:durableId="3827539">
    <w:abstractNumId w:val="19"/>
  </w:num>
  <w:num w:numId="11" w16cid:durableId="1307398223">
    <w:abstractNumId w:val="4"/>
  </w:num>
  <w:num w:numId="12" w16cid:durableId="2084178289">
    <w:abstractNumId w:val="27"/>
  </w:num>
  <w:num w:numId="13" w16cid:durableId="502816716">
    <w:abstractNumId w:val="28"/>
  </w:num>
  <w:num w:numId="14" w16cid:durableId="362748272">
    <w:abstractNumId w:val="3"/>
  </w:num>
  <w:num w:numId="15" w16cid:durableId="456142172">
    <w:abstractNumId w:val="22"/>
  </w:num>
  <w:num w:numId="16" w16cid:durableId="1752309623">
    <w:abstractNumId w:val="31"/>
  </w:num>
  <w:num w:numId="17" w16cid:durableId="1926843795">
    <w:abstractNumId w:val="15"/>
  </w:num>
  <w:num w:numId="18" w16cid:durableId="1072656506">
    <w:abstractNumId w:val="5"/>
  </w:num>
  <w:num w:numId="19" w16cid:durableId="891162056">
    <w:abstractNumId w:val="9"/>
  </w:num>
  <w:num w:numId="20" w16cid:durableId="1568223330">
    <w:abstractNumId w:val="24"/>
  </w:num>
  <w:num w:numId="21" w16cid:durableId="772362960">
    <w:abstractNumId w:val="14"/>
  </w:num>
  <w:num w:numId="22" w16cid:durableId="1306619882">
    <w:abstractNumId w:val="12"/>
  </w:num>
  <w:num w:numId="23" w16cid:durableId="2137916263">
    <w:abstractNumId w:val="7"/>
  </w:num>
  <w:num w:numId="24" w16cid:durableId="356007813">
    <w:abstractNumId w:val="21"/>
  </w:num>
  <w:num w:numId="25" w16cid:durableId="1925606464">
    <w:abstractNumId w:val="32"/>
  </w:num>
  <w:num w:numId="26" w16cid:durableId="617250770">
    <w:abstractNumId w:val="26"/>
  </w:num>
  <w:num w:numId="27" w16cid:durableId="1277446074">
    <w:abstractNumId w:val="23"/>
  </w:num>
  <w:num w:numId="28" w16cid:durableId="153763274">
    <w:abstractNumId w:val="30"/>
  </w:num>
  <w:num w:numId="29" w16cid:durableId="637685910">
    <w:abstractNumId w:val="18"/>
  </w:num>
  <w:num w:numId="30" w16cid:durableId="474949365">
    <w:abstractNumId w:val="17"/>
  </w:num>
  <w:num w:numId="31" w16cid:durableId="1625497685">
    <w:abstractNumId w:val="6"/>
  </w:num>
  <w:num w:numId="32" w16cid:durableId="996417788">
    <w:abstractNumId w:val="2"/>
  </w:num>
  <w:num w:numId="33" w16cid:durableId="2142308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FB"/>
    <w:rsid w:val="00000274"/>
    <w:rsid w:val="0000356B"/>
    <w:rsid w:val="00022500"/>
    <w:rsid w:val="00024AD3"/>
    <w:rsid w:val="000256A1"/>
    <w:rsid w:val="000266A9"/>
    <w:rsid w:val="00027E29"/>
    <w:rsid w:val="00030393"/>
    <w:rsid w:val="000503D3"/>
    <w:rsid w:val="00052432"/>
    <w:rsid w:val="000579AA"/>
    <w:rsid w:val="00060678"/>
    <w:rsid w:val="00061678"/>
    <w:rsid w:val="000641FF"/>
    <w:rsid w:val="0006746F"/>
    <w:rsid w:val="00071B5B"/>
    <w:rsid w:val="00073210"/>
    <w:rsid w:val="000743D6"/>
    <w:rsid w:val="0008425C"/>
    <w:rsid w:val="000869A8"/>
    <w:rsid w:val="00096454"/>
    <w:rsid w:val="00096830"/>
    <w:rsid w:val="000A1431"/>
    <w:rsid w:val="000A14C3"/>
    <w:rsid w:val="000B3E7D"/>
    <w:rsid w:val="000B4923"/>
    <w:rsid w:val="000C4AC0"/>
    <w:rsid w:val="000D7C89"/>
    <w:rsid w:val="000E1BA3"/>
    <w:rsid w:val="000E7693"/>
    <w:rsid w:val="000F6EA5"/>
    <w:rsid w:val="0010275D"/>
    <w:rsid w:val="00106F63"/>
    <w:rsid w:val="0011162A"/>
    <w:rsid w:val="001219AF"/>
    <w:rsid w:val="00122292"/>
    <w:rsid w:val="001260E9"/>
    <w:rsid w:val="0013124A"/>
    <w:rsid w:val="00132D50"/>
    <w:rsid w:val="0014546B"/>
    <w:rsid w:val="00153384"/>
    <w:rsid w:val="00155C9E"/>
    <w:rsid w:val="00162D9F"/>
    <w:rsid w:val="00180A02"/>
    <w:rsid w:val="00186901"/>
    <w:rsid w:val="00193DB8"/>
    <w:rsid w:val="001942D0"/>
    <w:rsid w:val="001A5EDA"/>
    <w:rsid w:val="001B0C5A"/>
    <w:rsid w:val="001B251B"/>
    <w:rsid w:val="001B26DA"/>
    <w:rsid w:val="001B492E"/>
    <w:rsid w:val="001B59E9"/>
    <w:rsid w:val="001C3272"/>
    <w:rsid w:val="001C439D"/>
    <w:rsid w:val="001D386D"/>
    <w:rsid w:val="001D458D"/>
    <w:rsid w:val="001D50F2"/>
    <w:rsid w:val="001D67A7"/>
    <w:rsid w:val="001E4B89"/>
    <w:rsid w:val="001F6BE7"/>
    <w:rsid w:val="001F6F53"/>
    <w:rsid w:val="002033B9"/>
    <w:rsid w:val="0020508C"/>
    <w:rsid w:val="00211732"/>
    <w:rsid w:val="00220966"/>
    <w:rsid w:val="00221FE5"/>
    <w:rsid w:val="00223B95"/>
    <w:rsid w:val="00224950"/>
    <w:rsid w:val="00224E24"/>
    <w:rsid w:val="00232DB1"/>
    <w:rsid w:val="002439F9"/>
    <w:rsid w:val="00243C43"/>
    <w:rsid w:val="00246E89"/>
    <w:rsid w:val="00253096"/>
    <w:rsid w:val="0025516C"/>
    <w:rsid w:val="002736B1"/>
    <w:rsid w:val="00274C55"/>
    <w:rsid w:val="002876F9"/>
    <w:rsid w:val="002956FC"/>
    <w:rsid w:val="00295B76"/>
    <w:rsid w:val="002A1369"/>
    <w:rsid w:val="002A4505"/>
    <w:rsid w:val="002A5FA6"/>
    <w:rsid w:val="002B1874"/>
    <w:rsid w:val="002B3845"/>
    <w:rsid w:val="002B38F7"/>
    <w:rsid w:val="002C3296"/>
    <w:rsid w:val="002C3A73"/>
    <w:rsid w:val="002C5423"/>
    <w:rsid w:val="002C751E"/>
    <w:rsid w:val="002D09B1"/>
    <w:rsid w:val="002E571E"/>
    <w:rsid w:val="002F2C16"/>
    <w:rsid w:val="002F43F5"/>
    <w:rsid w:val="002F532F"/>
    <w:rsid w:val="002F7EC2"/>
    <w:rsid w:val="00301B4B"/>
    <w:rsid w:val="00301FFD"/>
    <w:rsid w:val="00303797"/>
    <w:rsid w:val="00303AD7"/>
    <w:rsid w:val="003150B6"/>
    <w:rsid w:val="0031602A"/>
    <w:rsid w:val="003170DD"/>
    <w:rsid w:val="00317462"/>
    <w:rsid w:val="00331EC7"/>
    <w:rsid w:val="00336EF6"/>
    <w:rsid w:val="0034199A"/>
    <w:rsid w:val="00346FDB"/>
    <w:rsid w:val="00347441"/>
    <w:rsid w:val="00356CAD"/>
    <w:rsid w:val="00361196"/>
    <w:rsid w:val="00362ACA"/>
    <w:rsid w:val="003630B9"/>
    <w:rsid w:val="003634D1"/>
    <w:rsid w:val="0036662C"/>
    <w:rsid w:val="00367971"/>
    <w:rsid w:val="003714E1"/>
    <w:rsid w:val="003739DE"/>
    <w:rsid w:val="003779C2"/>
    <w:rsid w:val="00382C97"/>
    <w:rsid w:val="00386BAF"/>
    <w:rsid w:val="00393DC2"/>
    <w:rsid w:val="003A65CE"/>
    <w:rsid w:val="003B6747"/>
    <w:rsid w:val="003B757D"/>
    <w:rsid w:val="003C268B"/>
    <w:rsid w:val="003C402F"/>
    <w:rsid w:val="003D2725"/>
    <w:rsid w:val="003D79F5"/>
    <w:rsid w:val="003E2EAE"/>
    <w:rsid w:val="003F1E9F"/>
    <w:rsid w:val="00403CFF"/>
    <w:rsid w:val="00415819"/>
    <w:rsid w:val="004230AE"/>
    <w:rsid w:val="0043111E"/>
    <w:rsid w:val="00433343"/>
    <w:rsid w:val="004429B5"/>
    <w:rsid w:val="0044543A"/>
    <w:rsid w:val="004478DE"/>
    <w:rsid w:val="00447CE0"/>
    <w:rsid w:val="0045527F"/>
    <w:rsid w:val="00456E08"/>
    <w:rsid w:val="00464142"/>
    <w:rsid w:val="004705DA"/>
    <w:rsid w:val="00473047"/>
    <w:rsid w:val="00476E04"/>
    <w:rsid w:val="00477B6F"/>
    <w:rsid w:val="00494647"/>
    <w:rsid w:val="0049726E"/>
    <w:rsid w:val="00497F07"/>
    <w:rsid w:val="004A10B9"/>
    <w:rsid w:val="004A7B41"/>
    <w:rsid w:val="004B1447"/>
    <w:rsid w:val="004B5869"/>
    <w:rsid w:val="004D1238"/>
    <w:rsid w:val="004D312D"/>
    <w:rsid w:val="004D443D"/>
    <w:rsid w:val="004D4C89"/>
    <w:rsid w:val="004E0B01"/>
    <w:rsid w:val="004E5C13"/>
    <w:rsid w:val="004E61FB"/>
    <w:rsid w:val="004F1396"/>
    <w:rsid w:val="004F1A51"/>
    <w:rsid w:val="004F48A1"/>
    <w:rsid w:val="004F48AD"/>
    <w:rsid w:val="004F7518"/>
    <w:rsid w:val="0050512D"/>
    <w:rsid w:val="00505C7D"/>
    <w:rsid w:val="00506C2D"/>
    <w:rsid w:val="00506DC1"/>
    <w:rsid w:val="00510462"/>
    <w:rsid w:val="0051067A"/>
    <w:rsid w:val="00513473"/>
    <w:rsid w:val="00513D5E"/>
    <w:rsid w:val="00515900"/>
    <w:rsid w:val="00517ED2"/>
    <w:rsid w:val="00520F14"/>
    <w:rsid w:val="0052269F"/>
    <w:rsid w:val="00526BC1"/>
    <w:rsid w:val="005343C7"/>
    <w:rsid w:val="00536A2F"/>
    <w:rsid w:val="0054113A"/>
    <w:rsid w:val="00543081"/>
    <w:rsid w:val="00551CFA"/>
    <w:rsid w:val="00554BB3"/>
    <w:rsid w:val="005562F7"/>
    <w:rsid w:val="00563696"/>
    <w:rsid w:val="005704A3"/>
    <w:rsid w:val="00576204"/>
    <w:rsid w:val="00582C44"/>
    <w:rsid w:val="0058703D"/>
    <w:rsid w:val="00593DB0"/>
    <w:rsid w:val="005949AE"/>
    <w:rsid w:val="00594BC4"/>
    <w:rsid w:val="005A424C"/>
    <w:rsid w:val="005B10AB"/>
    <w:rsid w:val="005B3CAF"/>
    <w:rsid w:val="005B4AC7"/>
    <w:rsid w:val="005B5E61"/>
    <w:rsid w:val="005C3E80"/>
    <w:rsid w:val="005D6A93"/>
    <w:rsid w:val="005E19C5"/>
    <w:rsid w:val="005F3515"/>
    <w:rsid w:val="0060042F"/>
    <w:rsid w:val="00607D04"/>
    <w:rsid w:val="00620EA4"/>
    <w:rsid w:val="00625B36"/>
    <w:rsid w:val="00625CD0"/>
    <w:rsid w:val="00626DB1"/>
    <w:rsid w:val="0062799D"/>
    <w:rsid w:val="00640663"/>
    <w:rsid w:val="00641709"/>
    <w:rsid w:val="00644740"/>
    <w:rsid w:val="006475A4"/>
    <w:rsid w:val="006510DA"/>
    <w:rsid w:val="006510E0"/>
    <w:rsid w:val="006539B1"/>
    <w:rsid w:val="0065428D"/>
    <w:rsid w:val="00655D21"/>
    <w:rsid w:val="006729FE"/>
    <w:rsid w:val="00674224"/>
    <w:rsid w:val="00677571"/>
    <w:rsid w:val="0068038F"/>
    <w:rsid w:val="00681C9A"/>
    <w:rsid w:val="00684056"/>
    <w:rsid w:val="00684A78"/>
    <w:rsid w:val="00684AF9"/>
    <w:rsid w:val="0069656F"/>
    <w:rsid w:val="006A3FFA"/>
    <w:rsid w:val="006C46E8"/>
    <w:rsid w:val="006D4B85"/>
    <w:rsid w:val="006D6AFC"/>
    <w:rsid w:val="006D7664"/>
    <w:rsid w:val="006E00A6"/>
    <w:rsid w:val="006E299E"/>
    <w:rsid w:val="006F6BFA"/>
    <w:rsid w:val="006F75E2"/>
    <w:rsid w:val="0071630E"/>
    <w:rsid w:val="007219DD"/>
    <w:rsid w:val="007309D6"/>
    <w:rsid w:val="007316DA"/>
    <w:rsid w:val="00732EA8"/>
    <w:rsid w:val="00737E42"/>
    <w:rsid w:val="00745ED7"/>
    <w:rsid w:val="00751694"/>
    <w:rsid w:val="0075263C"/>
    <w:rsid w:val="00770ACB"/>
    <w:rsid w:val="00770C67"/>
    <w:rsid w:val="007723ED"/>
    <w:rsid w:val="00772BF1"/>
    <w:rsid w:val="007A33F2"/>
    <w:rsid w:val="007B6B34"/>
    <w:rsid w:val="007C4867"/>
    <w:rsid w:val="007C5F9D"/>
    <w:rsid w:val="007C7A4A"/>
    <w:rsid w:val="007D1DE3"/>
    <w:rsid w:val="007D4697"/>
    <w:rsid w:val="007D5CE7"/>
    <w:rsid w:val="007E01B9"/>
    <w:rsid w:val="007E01E3"/>
    <w:rsid w:val="007E6EC7"/>
    <w:rsid w:val="007F038F"/>
    <w:rsid w:val="007F6394"/>
    <w:rsid w:val="00800F6D"/>
    <w:rsid w:val="008010C8"/>
    <w:rsid w:val="00806885"/>
    <w:rsid w:val="00810389"/>
    <w:rsid w:val="00810E35"/>
    <w:rsid w:val="00820159"/>
    <w:rsid w:val="00821B0F"/>
    <w:rsid w:val="00826191"/>
    <w:rsid w:val="00826A55"/>
    <w:rsid w:val="00836CCD"/>
    <w:rsid w:val="00840747"/>
    <w:rsid w:val="00852B72"/>
    <w:rsid w:val="008575A6"/>
    <w:rsid w:val="00861D10"/>
    <w:rsid w:val="008669D0"/>
    <w:rsid w:val="00875B14"/>
    <w:rsid w:val="008811C1"/>
    <w:rsid w:val="008826AC"/>
    <w:rsid w:val="00886B51"/>
    <w:rsid w:val="008948F0"/>
    <w:rsid w:val="008A7053"/>
    <w:rsid w:val="008A7C18"/>
    <w:rsid w:val="008B2942"/>
    <w:rsid w:val="008C44DF"/>
    <w:rsid w:val="008C5A7B"/>
    <w:rsid w:val="008D351E"/>
    <w:rsid w:val="008E1BAB"/>
    <w:rsid w:val="008E1D47"/>
    <w:rsid w:val="008E3805"/>
    <w:rsid w:val="008E5685"/>
    <w:rsid w:val="008F2C14"/>
    <w:rsid w:val="008F346C"/>
    <w:rsid w:val="008F5308"/>
    <w:rsid w:val="008F7065"/>
    <w:rsid w:val="009036E0"/>
    <w:rsid w:val="00904088"/>
    <w:rsid w:val="00906974"/>
    <w:rsid w:val="00912FD5"/>
    <w:rsid w:val="00914DC7"/>
    <w:rsid w:val="00915F32"/>
    <w:rsid w:val="0091636E"/>
    <w:rsid w:val="0092315C"/>
    <w:rsid w:val="009266D7"/>
    <w:rsid w:val="00933145"/>
    <w:rsid w:val="009358F7"/>
    <w:rsid w:val="009438C3"/>
    <w:rsid w:val="00944A9F"/>
    <w:rsid w:val="009470C7"/>
    <w:rsid w:val="009514C1"/>
    <w:rsid w:val="00953A5D"/>
    <w:rsid w:val="00955E53"/>
    <w:rsid w:val="0096016E"/>
    <w:rsid w:val="00960E10"/>
    <w:rsid w:val="00963F61"/>
    <w:rsid w:val="00964B04"/>
    <w:rsid w:val="00970035"/>
    <w:rsid w:val="009819CB"/>
    <w:rsid w:val="009822F0"/>
    <w:rsid w:val="00985731"/>
    <w:rsid w:val="0099610F"/>
    <w:rsid w:val="009A3044"/>
    <w:rsid w:val="009A39D4"/>
    <w:rsid w:val="009A6707"/>
    <w:rsid w:val="009B716C"/>
    <w:rsid w:val="009C13E0"/>
    <w:rsid w:val="009D44EE"/>
    <w:rsid w:val="009D6E48"/>
    <w:rsid w:val="009E14E6"/>
    <w:rsid w:val="009E15DC"/>
    <w:rsid w:val="009E2CFE"/>
    <w:rsid w:val="009E506F"/>
    <w:rsid w:val="009F0976"/>
    <w:rsid w:val="009F4B3D"/>
    <w:rsid w:val="009F54B0"/>
    <w:rsid w:val="00A0407C"/>
    <w:rsid w:val="00A06B5C"/>
    <w:rsid w:val="00A12CE5"/>
    <w:rsid w:val="00A26920"/>
    <w:rsid w:val="00A308E2"/>
    <w:rsid w:val="00A32A6A"/>
    <w:rsid w:val="00A37FBF"/>
    <w:rsid w:val="00A569E8"/>
    <w:rsid w:val="00A60C96"/>
    <w:rsid w:val="00A610B8"/>
    <w:rsid w:val="00A6190C"/>
    <w:rsid w:val="00A66CD0"/>
    <w:rsid w:val="00A7166D"/>
    <w:rsid w:val="00A724BC"/>
    <w:rsid w:val="00A73588"/>
    <w:rsid w:val="00A81745"/>
    <w:rsid w:val="00A84B84"/>
    <w:rsid w:val="00A95537"/>
    <w:rsid w:val="00AB2023"/>
    <w:rsid w:val="00AB3F27"/>
    <w:rsid w:val="00AB6E90"/>
    <w:rsid w:val="00AB7E9A"/>
    <w:rsid w:val="00AC278B"/>
    <w:rsid w:val="00AD6F9B"/>
    <w:rsid w:val="00AD746A"/>
    <w:rsid w:val="00AE209D"/>
    <w:rsid w:val="00AF03BC"/>
    <w:rsid w:val="00AF0688"/>
    <w:rsid w:val="00AF2EE5"/>
    <w:rsid w:val="00AF4F02"/>
    <w:rsid w:val="00B01E9A"/>
    <w:rsid w:val="00B1333D"/>
    <w:rsid w:val="00B13DC8"/>
    <w:rsid w:val="00B268DA"/>
    <w:rsid w:val="00B277C3"/>
    <w:rsid w:val="00B27C55"/>
    <w:rsid w:val="00B33FE8"/>
    <w:rsid w:val="00B35A72"/>
    <w:rsid w:val="00B4164C"/>
    <w:rsid w:val="00B512D0"/>
    <w:rsid w:val="00B51852"/>
    <w:rsid w:val="00B537AB"/>
    <w:rsid w:val="00B61116"/>
    <w:rsid w:val="00B614B5"/>
    <w:rsid w:val="00B62081"/>
    <w:rsid w:val="00B633D5"/>
    <w:rsid w:val="00B70726"/>
    <w:rsid w:val="00B80EF2"/>
    <w:rsid w:val="00B81E5C"/>
    <w:rsid w:val="00B9005E"/>
    <w:rsid w:val="00B91200"/>
    <w:rsid w:val="00B928A9"/>
    <w:rsid w:val="00BB1DB2"/>
    <w:rsid w:val="00BB7E96"/>
    <w:rsid w:val="00BC07AA"/>
    <w:rsid w:val="00BC2561"/>
    <w:rsid w:val="00BC44FC"/>
    <w:rsid w:val="00BC6FFC"/>
    <w:rsid w:val="00BD169A"/>
    <w:rsid w:val="00BD6D3D"/>
    <w:rsid w:val="00BE046E"/>
    <w:rsid w:val="00BE0D99"/>
    <w:rsid w:val="00BE492B"/>
    <w:rsid w:val="00BE5F42"/>
    <w:rsid w:val="00BF1205"/>
    <w:rsid w:val="00BF26BD"/>
    <w:rsid w:val="00BF64C1"/>
    <w:rsid w:val="00C00BF0"/>
    <w:rsid w:val="00C02B27"/>
    <w:rsid w:val="00C13DAC"/>
    <w:rsid w:val="00C2745D"/>
    <w:rsid w:val="00C4037E"/>
    <w:rsid w:val="00C41187"/>
    <w:rsid w:val="00C4386A"/>
    <w:rsid w:val="00C43F5D"/>
    <w:rsid w:val="00C447FD"/>
    <w:rsid w:val="00C56428"/>
    <w:rsid w:val="00C60DE6"/>
    <w:rsid w:val="00C6510B"/>
    <w:rsid w:val="00C67F27"/>
    <w:rsid w:val="00C738CF"/>
    <w:rsid w:val="00C86AE0"/>
    <w:rsid w:val="00C918E3"/>
    <w:rsid w:val="00C94E61"/>
    <w:rsid w:val="00C97619"/>
    <w:rsid w:val="00CA5A6E"/>
    <w:rsid w:val="00CA6EA4"/>
    <w:rsid w:val="00CB13DC"/>
    <w:rsid w:val="00CB27F0"/>
    <w:rsid w:val="00CB3754"/>
    <w:rsid w:val="00CB7853"/>
    <w:rsid w:val="00CC6B9C"/>
    <w:rsid w:val="00CD308F"/>
    <w:rsid w:val="00CD54A4"/>
    <w:rsid w:val="00CE0A45"/>
    <w:rsid w:val="00CE52CD"/>
    <w:rsid w:val="00CF1B9D"/>
    <w:rsid w:val="00CF48E6"/>
    <w:rsid w:val="00CF6C8C"/>
    <w:rsid w:val="00D01ED8"/>
    <w:rsid w:val="00D02F64"/>
    <w:rsid w:val="00D03439"/>
    <w:rsid w:val="00D055A4"/>
    <w:rsid w:val="00D261CF"/>
    <w:rsid w:val="00D307DE"/>
    <w:rsid w:val="00D30E93"/>
    <w:rsid w:val="00D315A5"/>
    <w:rsid w:val="00D32545"/>
    <w:rsid w:val="00D35D18"/>
    <w:rsid w:val="00D36ECC"/>
    <w:rsid w:val="00D5092F"/>
    <w:rsid w:val="00D52378"/>
    <w:rsid w:val="00D54603"/>
    <w:rsid w:val="00D66025"/>
    <w:rsid w:val="00D7140A"/>
    <w:rsid w:val="00D7386C"/>
    <w:rsid w:val="00D760FE"/>
    <w:rsid w:val="00D806A2"/>
    <w:rsid w:val="00D824AA"/>
    <w:rsid w:val="00D8327B"/>
    <w:rsid w:val="00D835C6"/>
    <w:rsid w:val="00D93C3A"/>
    <w:rsid w:val="00D955F1"/>
    <w:rsid w:val="00D97B53"/>
    <w:rsid w:val="00DA0A95"/>
    <w:rsid w:val="00DB2B9E"/>
    <w:rsid w:val="00DB3967"/>
    <w:rsid w:val="00DB68BD"/>
    <w:rsid w:val="00DC2B51"/>
    <w:rsid w:val="00DD0929"/>
    <w:rsid w:val="00DE768B"/>
    <w:rsid w:val="00DF0166"/>
    <w:rsid w:val="00DF3135"/>
    <w:rsid w:val="00DF6B3C"/>
    <w:rsid w:val="00E035FB"/>
    <w:rsid w:val="00E056F9"/>
    <w:rsid w:val="00E13A8A"/>
    <w:rsid w:val="00E228BB"/>
    <w:rsid w:val="00E239E2"/>
    <w:rsid w:val="00E2533D"/>
    <w:rsid w:val="00E30591"/>
    <w:rsid w:val="00E30DFE"/>
    <w:rsid w:val="00E36EE3"/>
    <w:rsid w:val="00E42B1E"/>
    <w:rsid w:val="00E5166B"/>
    <w:rsid w:val="00E56282"/>
    <w:rsid w:val="00E606FC"/>
    <w:rsid w:val="00E71B94"/>
    <w:rsid w:val="00E71F7A"/>
    <w:rsid w:val="00E7235C"/>
    <w:rsid w:val="00E740E0"/>
    <w:rsid w:val="00E7578E"/>
    <w:rsid w:val="00E84B63"/>
    <w:rsid w:val="00E85C74"/>
    <w:rsid w:val="00E938CC"/>
    <w:rsid w:val="00E97A20"/>
    <w:rsid w:val="00EA1CF3"/>
    <w:rsid w:val="00EA3B69"/>
    <w:rsid w:val="00EA4EDD"/>
    <w:rsid w:val="00EB0C52"/>
    <w:rsid w:val="00EC07FB"/>
    <w:rsid w:val="00EC1AA0"/>
    <w:rsid w:val="00EC5B63"/>
    <w:rsid w:val="00EC75D4"/>
    <w:rsid w:val="00ED46D4"/>
    <w:rsid w:val="00EE03E7"/>
    <w:rsid w:val="00EE13A7"/>
    <w:rsid w:val="00EE155B"/>
    <w:rsid w:val="00EE15E4"/>
    <w:rsid w:val="00EE4776"/>
    <w:rsid w:val="00EE56CC"/>
    <w:rsid w:val="00EE72C3"/>
    <w:rsid w:val="00EF1DA4"/>
    <w:rsid w:val="00EF5670"/>
    <w:rsid w:val="00EF7A67"/>
    <w:rsid w:val="00F004B6"/>
    <w:rsid w:val="00F009A3"/>
    <w:rsid w:val="00F11BC2"/>
    <w:rsid w:val="00F12EA6"/>
    <w:rsid w:val="00F23C3F"/>
    <w:rsid w:val="00F36CA9"/>
    <w:rsid w:val="00F37F1E"/>
    <w:rsid w:val="00F445D3"/>
    <w:rsid w:val="00F4513C"/>
    <w:rsid w:val="00F57668"/>
    <w:rsid w:val="00F61C64"/>
    <w:rsid w:val="00F64537"/>
    <w:rsid w:val="00F7026C"/>
    <w:rsid w:val="00F90704"/>
    <w:rsid w:val="00F9445A"/>
    <w:rsid w:val="00F972A2"/>
    <w:rsid w:val="00FA22D8"/>
    <w:rsid w:val="00FA3478"/>
    <w:rsid w:val="00FA4694"/>
    <w:rsid w:val="00FB6103"/>
    <w:rsid w:val="00FC377C"/>
    <w:rsid w:val="00FC3C75"/>
    <w:rsid w:val="00FC6377"/>
    <w:rsid w:val="00FC762E"/>
    <w:rsid w:val="00FD06EB"/>
    <w:rsid w:val="00FD0811"/>
    <w:rsid w:val="00FD3DCD"/>
    <w:rsid w:val="00FD4E1D"/>
    <w:rsid w:val="00FD76A4"/>
    <w:rsid w:val="00FE1FD2"/>
    <w:rsid w:val="00FE2E18"/>
    <w:rsid w:val="00FE43B2"/>
    <w:rsid w:val="00FE52FE"/>
    <w:rsid w:val="00FE64F8"/>
    <w:rsid w:val="00FE6C8C"/>
    <w:rsid w:val="00FE7629"/>
    <w:rsid w:val="00FE7DEC"/>
    <w:rsid w:val="00FF13D7"/>
    <w:rsid w:val="00FF66B8"/>
    <w:rsid w:val="00FF73C5"/>
    <w:rsid w:val="07C024A4"/>
    <w:rsid w:val="0B51E8CD"/>
    <w:rsid w:val="0BE69394"/>
    <w:rsid w:val="1C01A2D4"/>
    <w:rsid w:val="1E921DC9"/>
    <w:rsid w:val="31BCB153"/>
    <w:rsid w:val="3CC66D88"/>
    <w:rsid w:val="3E4C7475"/>
    <w:rsid w:val="4D4D88DB"/>
    <w:rsid w:val="551F96E7"/>
    <w:rsid w:val="57C804A6"/>
    <w:rsid w:val="64CA1777"/>
    <w:rsid w:val="6B24B21F"/>
    <w:rsid w:val="6F44DEC0"/>
    <w:rsid w:val="7012F73F"/>
    <w:rsid w:val="7A3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46DA"/>
  <w15:chartTrackingRefBased/>
  <w15:docId w15:val="{B0AB194E-6F64-8A48-8815-F713C53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1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6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1FB"/>
  </w:style>
  <w:style w:type="paragraph" w:styleId="Pieddepage">
    <w:name w:val="footer"/>
    <w:basedOn w:val="Normal"/>
    <w:link w:val="PieddepageCar"/>
    <w:uiPriority w:val="99"/>
    <w:unhideWhenUsed/>
    <w:rsid w:val="004E6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1FB"/>
  </w:style>
  <w:style w:type="paragraph" w:styleId="Paragraphedeliste">
    <w:name w:val="List Paragraph"/>
    <w:basedOn w:val="Normal"/>
    <w:link w:val="ParagraphedelisteCar"/>
    <w:uiPriority w:val="34"/>
    <w:qFormat/>
    <w:rsid w:val="009E506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73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14DC7"/>
    <w:rPr>
      <w:kern w:val="2"/>
      <w:sz w:val="22"/>
      <w:szCs w:val="22"/>
      <w14:ligatures w14:val="standardContextual"/>
    </w:rPr>
  </w:style>
  <w:style w:type="table" w:styleId="Grilledutableau">
    <w:name w:val="Table Grid"/>
    <w:basedOn w:val="TableauNormal"/>
    <w:uiPriority w:val="59"/>
    <w:rsid w:val="00DC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C2B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B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2B51"/>
    <w:rPr>
      <w:vertAlign w:val="superscript"/>
    </w:rPr>
  </w:style>
  <w:style w:type="character" w:customStyle="1" w:styleId="cf01">
    <w:name w:val="cf01"/>
    <w:basedOn w:val="Policepardfaut"/>
    <w:rsid w:val="008948F0"/>
    <w:rPr>
      <w:rFonts w:ascii="Segoe UI" w:hAnsi="Segoe UI" w:cs="Segoe UI" w:hint="default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E71F7A"/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71F7A"/>
    <w:rPr>
      <w:rFonts w:eastAsiaTheme="minorEastAsia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B900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05E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DC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2533D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D9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manoukian@federationaddiction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hatagnon@federationsolidarit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7f3ee-8689-4d70-ac6c-417218e082ce" xsi:nil="true"/>
    <lcf76f155ced4ddcb4097134ff3c332f xmlns="fc86d19f-7642-4855-b936-cda4c36211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B2E3408648341B8FDCA1D59607C59" ma:contentTypeVersion="18" ma:contentTypeDescription="Crée un document." ma:contentTypeScope="" ma:versionID="b8ed612cffe0e14aac32a26f7999dfe4">
  <xsd:schema xmlns:xsd="http://www.w3.org/2001/XMLSchema" xmlns:xs="http://www.w3.org/2001/XMLSchema" xmlns:p="http://schemas.microsoft.com/office/2006/metadata/properties" xmlns:ns2="f807f3ee-8689-4d70-ac6c-417218e082ce" xmlns:ns3="fc86d19f-7642-4855-b936-cda4c36211a9" targetNamespace="http://schemas.microsoft.com/office/2006/metadata/properties" ma:root="true" ma:fieldsID="c325d90456c7f96015b0cb1990880ca8" ns2:_="" ns3:_="">
    <xsd:import namespace="f807f3ee-8689-4d70-ac6c-417218e082ce"/>
    <xsd:import namespace="fc86d19f-7642-4855-b936-cda4c3621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f3ee-8689-4d70-ac6c-417218e08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047691-ec91-4103-8e84-6ae776b43191}" ma:internalName="TaxCatchAll" ma:showField="CatchAllData" ma:web="f807f3ee-8689-4d70-ac6c-417218e08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6d19f-7642-4855-b936-cda4c3621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2104a0-6c0e-4c3d-818c-e43fd6e2b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A9E60-95D4-43D9-B924-F9311339AEF0}">
  <ds:schemaRefs>
    <ds:schemaRef ds:uri="http://schemas.microsoft.com/office/2006/metadata/properties"/>
    <ds:schemaRef ds:uri="http://schemas.microsoft.com/office/infopath/2007/PartnerControls"/>
    <ds:schemaRef ds:uri="f807f3ee-8689-4d70-ac6c-417218e082ce"/>
    <ds:schemaRef ds:uri="fc86d19f-7642-4855-b936-cda4c36211a9"/>
  </ds:schemaRefs>
</ds:datastoreItem>
</file>

<file path=customXml/itemProps2.xml><?xml version="1.0" encoding="utf-8"?>
<ds:datastoreItem xmlns:ds="http://schemas.openxmlformats.org/officeDocument/2006/customXml" ds:itemID="{EE925744-1251-4541-958F-DB02194D1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f3ee-8689-4d70-ac6c-417218e082ce"/>
    <ds:schemaRef ds:uri="fc86d19f-7642-4855-b936-cda4c3621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04473-AA8B-3F44-81FC-61E712797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7DC3A-E092-4272-B52D-3ECFEFF67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1672</Words>
  <Characters>9196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anne.jacquinot@yahoo.fr</dc:creator>
  <cp:keywords/>
  <dc:description/>
  <cp:lastModifiedBy>Enora Menard</cp:lastModifiedBy>
  <cp:revision>2</cp:revision>
  <dcterms:created xsi:type="dcterms:W3CDTF">2025-01-28T15:44:00Z</dcterms:created>
  <dcterms:modified xsi:type="dcterms:W3CDTF">2025-01-28T15:44:00Z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0x010100820B2E3408648341B8FDCA1D59607C59</vt:lpwstr>
  </property>
  <property fmtid="{D5CDD505-2E9C-101B-9397-08002B2CF9AE}" pid="3" name="MediaServiceImageTags">
    <vt:lpwstr/>
  </property>
</Properties>
</file>